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659A3F52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9E64AA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9E64AA">
        <w:rPr>
          <w:b/>
          <w:bCs/>
          <w:color w:val="00B0F0"/>
        </w:rPr>
        <w:t>V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112E5">
        <w:rPr>
          <w:rFonts w:ascii="Comic Sans MS" w:hAnsi="Comic Sans MS"/>
          <w:b/>
          <w:bCs/>
          <w:color w:val="00B0F0"/>
        </w:rPr>
        <w:t>9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C16AB4" w14:paraId="7F81D4B7" w14:textId="64CE8F72" w:rsidTr="00C16AB4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1A63BAB9" w:rsidR="00C16AB4" w:rsidRDefault="00C16AB4" w:rsidP="00C16AB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12.05.2023</w:t>
            </w:r>
          </w:p>
          <w:p w14:paraId="3E93C540" w14:textId="20974C29" w:rsidR="00C16AB4" w:rsidRDefault="00C16AB4" w:rsidP="00C16AB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7A53B55" w:rsidR="00C16AB4" w:rsidRDefault="00C16AB4" w:rsidP="00C16AB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13.05.2023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61E34D" w14:textId="1C7339F3" w:rsidR="00C16AB4" w:rsidRDefault="00C16AB4" w:rsidP="00C16AB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14.05.2023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C16AB4" w14:paraId="38391A95" w14:textId="3D59E77A" w:rsidTr="00C16AB4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C16AB4" w:rsidRPr="00DA6E4E" w:rsidRDefault="00C16AB4" w:rsidP="00C16AB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C16AB4" w:rsidRPr="00DA6E4E" w:rsidRDefault="00C16AB4" w:rsidP="00C16AB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3634D1C9" w:rsidR="00C16AB4" w:rsidRPr="00DA6E4E" w:rsidRDefault="00C16AB4" w:rsidP="00C16AB4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3DA339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08.00-10.15</w:t>
            </w:r>
          </w:p>
          <w:p w14:paraId="32AB7974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ZARZĄDZANIE W POŁOŻNICTWIE</w:t>
            </w:r>
          </w:p>
          <w:p w14:paraId="775F365F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1</w:t>
            </w:r>
          </w:p>
          <w:p w14:paraId="1AB5D58C" w14:textId="77777777" w:rsidR="00C16AB4" w:rsidRDefault="00C16AB4" w:rsidP="00C16AB4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4CCE193A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9AA96D8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4069AEF7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316A130C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3D11F961" w14:textId="77777777" w:rsidR="00C16AB4" w:rsidRPr="00DA6E4E" w:rsidRDefault="00C16AB4" w:rsidP="00C81F30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C16AB4" w14:paraId="1CFE56D8" w14:textId="7598D1B5" w:rsidTr="00D65A68">
        <w:trPr>
          <w:trHeight w:val="866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E14A84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0D697C" w14:textId="3062A69E" w:rsidR="00C16AB4" w:rsidRPr="00DA6E4E" w:rsidRDefault="00C16AB4" w:rsidP="00C16AB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E84337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314C4B">
              <w:rPr>
                <w:color w:val="00B050"/>
                <w:sz w:val="20"/>
                <w:szCs w:val="20"/>
              </w:rPr>
              <w:t>DO WYBORU</w:t>
            </w:r>
          </w:p>
          <w:p w14:paraId="53679482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</w:t>
            </w:r>
            <w:r w:rsidRPr="00314C4B">
              <w:rPr>
                <w:color w:val="FF0000"/>
                <w:sz w:val="20"/>
                <w:szCs w:val="20"/>
              </w:rPr>
              <w:t>.00</w:t>
            </w:r>
          </w:p>
          <w:p w14:paraId="47B91F0F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12.15-14</w:t>
            </w:r>
            <w:r w:rsidRPr="00314C4B">
              <w:rPr>
                <w:color w:val="FF0000"/>
                <w:sz w:val="20"/>
                <w:szCs w:val="20"/>
              </w:rPr>
              <w:t>.30</w:t>
            </w:r>
          </w:p>
          <w:p w14:paraId="23E96881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KLINICZNE ASPEKTY ROZRODCZOŚCI CZŁOWIEKA</w:t>
            </w:r>
          </w:p>
          <w:p w14:paraId="4C5ADF79" w14:textId="27A618C1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ĆW. </w:t>
            </w:r>
          </w:p>
          <w:p w14:paraId="553C1127" w14:textId="16AF33F4" w:rsidR="00C16AB4" w:rsidRDefault="00C16AB4" w:rsidP="00C16AB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MICHALSKA</w:t>
            </w:r>
          </w:p>
          <w:p w14:paraId="2584C3BA" w14:textId="5B9AE2C4" w:rsidR="00C16AB4" w:rsidRPr="00D65A68" w:rsidRDefault="00C16AB4" w:rsidP="00D65A6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401BEC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10.30-12.45</w:t>
            </w:r>
          </w:p>
          <w:p w14:paraId="537BFAA9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564BFBA3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3C0178AD" w14:textId="77777777" w:rsidR="00C16AB4" w:rsidRDefault="00C16AB4" w:rsidP="00C16AB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1F7F643C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5350E09" w14:textId="77777777" w:rsidR="00C16AB4" w:rsidRPr="00017F83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ZARZĄDZANIE W POŁOŻNICTWIE </w:t>
            </w:r>
          </w:p>
          <w:p w14:paraId="0F6870F9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06448A">
              <w:rPr>
                <w:color w:val="FF0000"/>
                <w:sz w:val="20"/>
                <w:szCs w:val="20"/>
              </w:rPr>
              <w:t>ĆW. GR. 2</w:t>
            </w:r>
          </w:p>
          <w:p w14:paraId="34C2C41E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GAWŁOWICZ</w:t>
            </w:r>
          </w:p>
          <w:p w14:paraId="2EEA8D90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7459EE8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44EE2311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7EC41585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02B1F3EF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C16AB4" w14:paraId="247AD53E" w14:textId="7FE7CFF1" w:rsidTr="00C16AB4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56502B" w14:textId="3A96975C" w:rsidR="00C16AB4" w:rsidRPr="00DA6E4E" w:rsidRDefault="00C16AB4" w:rsidP="00C16AB4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BE1477B" w:rsidR="00C16AB4" w:rsidRPr="00DA6E4E" w:rsidRDefault="00C16AB4" w:rsidP="00C16AB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7A810F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13.00-15.15</w:t>
            </w:r>
          </w:p>
          <w:p w14:paraId="4DB5EC19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572F5824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4E554DD8" w14:textId="77777777" w:rsidR="00C16AB4" w:rsidRDefault="00C16AB4" w:rsidP="00C16AB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39983F78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0C7BCEE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PORADNICTWO LAKTACYJNE</w:t>
            </w:r>
          </w:p>
          <w:p w14:paraId="29A7C43D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24202078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I. MIŁEK</w:t>
            </w:r>
          </w:p>
          <w:p w14:paraId="7F8A59EE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79A90475" w14:textId="77777777" w:rsidR="00C16AB4" w:rsidRPr="00314C4B" w:rsidRDefault="00C16AB4" w:rsidP="00C16AB4">
            <w:pPr>
              <w:pStyle w:val="Zawartotabeli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641CE63A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43B9244C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7B2152A0" w14:textId="30B260A9" w:rsidR="00C16AB4" w:rsidRPr="00DA6E4E" w:rsidRDefault="00C16AB4" w:rsidP="00C16AB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</w:tc>
      </w:tr>
      <w:tr w:rsidR="00C16AB4" w14:paraId="7D787983" w14:textId="486BC1A1" w:rsidTr="00C16AB4">
        <w:trPr>
          <w:trHeight w:val="189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E4944F" w14:textId="77777777" w:rsidR="00C16AB4" w:rsidRPr="00DA6E4E" w:rsidRDefault="00C16AB4" w:rsidP="00C16AB4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1FCB8A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EF13BF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9360DC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B2797F" w14:textId="53B801A8" w:rsidR="00C16AB4" w:rsidRPr="00D86B34" w:rsidRDefault="00C16AB4" w:rsidP="00C16AB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82DE7A" w14:textId="76FF329C" w:rsidR="00C16AB4" w:rsidRDefault="00C16AB4" w:rsidP="00985E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5D9DCBD4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 xml:space="preserve">OPIEKA ONKOLOGICZNA I PALIATYWNA </w:t>
            </w:r>
          </w:p>
          <w:p w14:paraId="09A1783C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4C4B">
              <w:rPr>
                <w:b/>
                <w:color w:val="000000"/>
                <w:sz w:val="20"/>
                <w:szCs w:val="20"/>
              </w:rPr>
              <w:t>W GINEKOLOGII</w:t>
            </w:r>
          </w:p>
          <w:p w14:paraId="128E3EB6" w14:textId="77777777" w:rsidR="00C16AB4" w:rsidRPr="00314C4B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1</w:t>
            </w:r>
          </w:p>
          <w:p w14:paraId="76088655" w14:textId="77777777" w:rsidR="00C16AB4" w:rsidRDefault="00C16AB4" w:rsidP="00C16AB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14:paraId="37DD2D61" w14:textId="396734F2" w:rsidR="00C16AB4" w:rsidRPr="00314C4B" w:rsidRDefault="00C16AB4" w:rsidP="00D65A68">
            <w:pPr>
              <w:pStyle w:val="Zawartotabeli"/>
              <w:spacing w:line="276" w:lineRule="auto"/>
              <w:rPr>
                <w:color w:val="FF0000"/>
                <w:sz w:val="20"/>
                <w:szCs w:val="20"/>
              </w:rPr>
            </w:pPr>
          </w:p>
          <w:p w14:paraId="3C265900" w14:textId="77777777" w:rsidR="00C16AB4" w:rsidRPr="00017F83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ZARZĄDZANIE W POŁOŻNICTWIE </w:t>
            </w:r>
          </w:p>
          <w:p w14:paraId="26313A4E" w14:textId="77777777" w:rsidR="00C16AB4" w:rsidRPr="0006448A" w:rsidRDefault="00C16AB4" w:rsidP="00C16AB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3</w:t>
            </w:r>
          </w:p>
          <w:p w14:paraId="49968BFD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K. STĘPIEŃ</w:t>
            </w:r>
          </w:p>
          <w:p w14:paraId="045A709D" w14:textId="77777777" w:rsidR="00C16AB4" w:rsidRDefault="00C16AB4" w:rsidP="00C16AB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9ED83B" w14:textId="77777777" w:rsidR="00985EC9" w:rsidRDefault="00985EC9" w:rsidP="00985E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15.30-17.45</w:t>
            </w:r>
          </w:p>
          <w:p w14:paraId="37457F1C" w14:textId="7CEF6981" w:rsidR="00985EC9" w:rsidRPr="00314C4B" w:rsidRDefault="00985EC9" w:rsidP="00985E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 – 20.15</w:t>
            </w:r>
          </w:p>
          <w:p w14:paraId="14DA14D2" w14:textId="77777777" w:rsidR="00985EC9" w:rsidRPr="00314C4B" w:rsidRDefault="00985EC9" w:rsidP="00985EC9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KOMUNIKACJA INTERPERSONALNA </w:t>
            </w:r>
          </w:p>
          <w:p w14:paraId="0D5D7769" w14:textId="77777777" w:rsidR="00985EC9" w:rsidRPr="0006448A" w:rsidRDefault="00985EC9" w:rsidP="00985EC9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ĆW. GR. 2</w:t>
            </w:r>
          </w:p>
          <w:p w14:paraId="55BAB6AF" w14:textId="77777777" w:rsidR="00985EC9" w:rsidRDefault="00985EC9" w:rsidP="00985EC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E. KONIECZNA</w:t>
            </w:r>
          </w:p>
          <w:p w14:paraId="68F020EA" w14:textId="77777777" w:rsidR="00985EC9" w:rsidRDefault="00985EC9" w:rsidP="00C16AB4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ED7B3B" w14:textId="77777777" w:rsidR="00D86B34" w:rsidRPr="00252341" w:rsidRDefault="00D86B34" w:rsidP="00985EC9">
      <w:pPr>
        <w:rPr>
          <w:b/>
          <w:color w:val="FF0000"/>
        </w:rPr>
      </w:pPr>
      <w:bookmarkStart w:id="0" w:name="_GoBack"/>
      <w:bookmarkEnd w:id="0"/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26D37"/>
    <w:rsid w:val="00043402"/>
    <w:rsid w:val="0005404A"/>
    <w:rsid w:val="0006448A"/>
    <w:rsid w:val="000B227B"/>
    <w:rsid w:val="000B7C47"/>
    <w:rsid w:val="000C2D08"/>
    <w:rsid w:val="000E37E1"/>
    <w:rsid w:val="000E64FA"/>
    <w:rsid w:val="000F6F5D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3F6AC4"/>
    <w:rsid w:val="0040743D"/>
    <w:rsid w:val="00445DF3"/>
    <w:rsid w:val="00470D9C"/>
    <w:rsid w:val="004A588F"/>
    <w:rsid w:val="005266A6"/>
    <w:rsid w:val="00577F6E"/>
    <w:rsid w:val="00590FF6"/>
    <w:rsid w:val="00620960"/>
    <w:rsid w:val="0063581B"/>
    <w:rsid w:val="006D7F8E"/>
    <w:rsid w:val="007112E5"/>
    <w:rsid w:val="00735FFC"/>
    <w:rsid w:val="007379BA"/>
    <w:rsid w:val="00763C42"/>
    <w:rsid w:val="00767F00"/>
    <w:rsid w:val="00855E2D"/>
    <w:rsid w:val="0086491D"/>
    <w:rsid w:val="00875D74"/>
    <w:rsid w:val="008E3500"/>
    <w:rsid w:val="009047E5"/>
    <w:rsid w:val="00927F96"/>
    <w:rsid w:val="00943217"/>
    <w:rsid w:val="00985E4C"/>
    <w:rsid w:val="00985EC9"/>
    <w:rsid w:val="009E64AA"/>
    <w:rsid w:val="00A026EB"/>
    <w:rsid w:val="00A14FD1"/>
    <w:rsid w:val="00A75799"/>
    <w:rsid w:val="00AB25A9"/>
    <w:rsid w:val="00AC29E2"/>
    <w:rsid w:val="00AF27B3"/>
    <w:rsid w:val="00AF7E6C"/>
    <w:rsid w:val="00B246B9"/>
    <w:rsid w:val="00B40817"/>
    <w:rsid w:val="00B41B0B"/>
    <w:rsid w:val="00B630C8"/>
    <w:rsid w:val="00BA1749"/>
    <w:rsid w:val="00BA330D"/>
    <w:rsid w:val="00BC0A7E"/>
    <w:rsid w:val="00BC3E2B"/>
    <w:rsid w:val="00BC417D"/>
    <w:rsid w:val="00BF15BD"/>
    <w:rsid w:val="00C16AB4"/>
    <w:rsid w:val="00C22A10"/>
    <w:rsid w:val="00C710F8"/>
    <w:rsid w:val="00C81F30"/>
    <w:rsid w:val="00CD2BC5"/>
    <w:rsid w:val="00CE4563"/>
    <w:rsid w:val="00CE53F6"/>
    <w:rsid w:val="00CE552A"/>
    <w:rsid w:val="00D024EC"/>
    <w:rsid w:val="00D23887"/>
    <w:rsid w:val="00D32066"/>
    <w:rsid w:val="00D348C7"/>
    <w:rsid w:val="00D65A68"/>
    <w:rsid w:val="00D80A9B"/>
    <w:rsid w:val="00D86B34"/>
    <w:rsid w:val="00DA6E4E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B970AA92</Template>
  <TotalTime>7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Agnieszka Nowak</cp:lastModifiedBy>
  <cp:revision>9</cp:revision>
  <cp:lastPrinted>2022-02-15T13:36:00Z</cp:lastPrinted>
  <dcterms:created xsi:type="dcterms:W3CDTF">2023-02-02T10:18:00Z</dcterms:created>
  <dcterms:modified xsi:type="dcterms:W3CDTF">2023-05-12T09:33:00Z</dcterms:modified>
</cp:coreProperties>
</file>