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4E" w:rsidRPr="002A147F" w:rsidRDefault="007344BD" w:rsidP="00451704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A147F">
        <w:rPr>
          <w:rFonts w:ascii="Times New Roman" w:hAnsi="Times New Roman" w:cs="Times New Roman"/>
          <w:b/>
          <w:sz w:val="24"/>
          <w:szCs w:val="24"/>
        </w:rPr>
        <w:t xml:space="preserve">PYTANIA NA EGZAMIN DYPLOMOWY </w:t>
      </w:r>
      <w:r w:rsidR="001708A7" w:rsidRPr="002A147F">
        <w:rPr>
          <w:rFonts w:ascii="Times New Roman" w:hAnsi="Times New Roman" w:cs="Times New Roman"/>
          <w:b/>
          <w:sz w:val="24"/>
          <w:szCs w:val="24"/>
        </w:rPr>
        <w:t xml:space="preserve">– FIZJOTERAPIA </w:t>
      </w:r>
    </w:p>
    <w:p w:rsidR="001708A7" w:rsidRPr="002A147F" w:rsidRDefault="001708A7" w:rsidP="00451704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08A7" w:rsidRPr="002A147F" w:rsidRDefault="001708A7" w:rsidP="00451704">
      <w:pPr>
        <w:spacing w:before="12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147F">
        <w:rPr>
          <w:rFonts w:ascii="Times New Roman" w:hAnsi="Times New Roman" w:cs="Times New Roman"/>
          <w:bCs/>
          <w:sz w:val="24"/>
          <w:szCs w:val="24"/>
        </w:rPr>
        <w:t>1.Wymień kliniczne kryteria  diagnostyczne  w RZS</w:t>
      </w:r>
      <w:r w:rsidR="008A7C75" w:rsidRPr="002A147F">
        <w:rPr>
          <w:rFonts w:ascii="Times New Roman" w:hAnsi="Times New Roman" w:cs="Times New Roman"/>
          <w:bCs/>
          <w:sz w:val="24"/>
          <w:szCs w:val="24"/>
        </w:rPr>
        <w:t>.</w:t>
      </w:r>
    </w:p>
    <w:p w:rsidR="001708A7" w:rsidRPr="002A147F" w:rsidRDefault="004210BD" w:rsidP="00451704">
      <w:pPr>
        <w:spacing w:before="12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708A7" w:rsidRPr="002A147F">
        <w:rPr>
          <w:rFonts w:ascii="Times New Roman" w:hAnsi="Times New Roman" w:cs="Times New Roman"/>
          <w:bCs/>
          <w:sz w:val="24"/>
          <w:szCs w:val="24"/>
        </w:rPr>
        <w:t xml:space="preserve">. Zaproponuj zabiegi o działaniu przeciwbólowym w </w:t>
      </w:r>
      <w:proofErr w:type="spellStart"/>
      <w:r w:rsidR="001708A7" w:rsidRPr="002A147F">
        <w:rPr>
          <w:rFonts w:ascii="Times New Roman" w:hAnsi="Times New Roman" w:cs="Times New Roman"/>
          <w:bCs/>
          <w:sz w:val="24"/>
          <w:szCs w:val="24"/>
        </w:rPr>
        <w:t>ChZS</w:t>
      </w:r>
      <w:proofErr w:type="spellEnd"/>
      <w:r w:rsidR="008A7C75" w:rsidRPr="002A147F">
        <w:rPr>
          <w:rFonts w:ascii="Times New Roman" w:hAnsi="Times New Roman" w:cs="Times New Roman"/>
          <w:bCs/>
          <w:sz w:val="24"/>
          <w:szCs w:val="24"/>
        </w:rPr>
        <w:t>.</w:t>
      </w:r>
    </w:p>
    <w:p w:rsidR="001708A7" w:rsidRPr="004210BD" w:rsidRDefault="004210BD" w:rsidP="00451704">
      <w:pPr>
        <w:spacing w:before="12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708A7" w:rsidRPr="002A147F">
        <w:rPr>
          <w:rFonts w:ascii="Times New Roman" w:hAnsi="Times New Roman" w:cs="Times New Roman"/>
          <w:bCs/>
          <w:sz w:val="24"/>
          <w:szCs w:val="24"/>
        </w:rPr>
        <w:t>. Zaproponuj  zabiegi u Pacjenta  z ZZSK  z zaawansowanymi zmianami radiologicznymi i jednoczesną osteoporozą.</w:t>
      </w:r>
    </w:p>
    <w:p w:rsidR="001708A7" w:rsidRPr="002A147F" w:rsidRDefault="004210BD" w:rsidP="00451704">
      <w:pPr>
        <w:spacing w:before="120" w:after="0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08A7" w:rsidRPr="002A147F">
        <w:rPr>
          <w:rFonts w:ascii="Times New Roman" w:hAnsi="Times New Roman" w:cs="Times New Roman"/>
          <w:sz w:val="24"/>
          <w:szCs w:val="24"/>
        </w:rPr>
        <w:t>.</w:t>
      </w:r>
      <w:r w:rsidR="001708A7" w:rsidRPr="002A147F">
        <w:rPr>
          <w:rStyle w:val="Odwoaniedokomentarz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08A7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Fizjobiologicz</w:t>
      </w:r>
      <w:r w:rsidR="008A7C75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ne</w:t>
      </w:r>
      <w:proofErr w:type="spellEnd"/>
      <w:r w:rsidR="008A7C75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działanie  </w:t>
      </w:r>
      <w:proofErr w:type="spellStart"/>
      <w:r w:rsidR="008A7C75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elektrolecznictwa</w:t>
      </w:r>
      <w:proofErr w:type="spellEnd"/>
      <w:r w:rsidR="001708A7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8A7C75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708A7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ultradźwięków, </w:t>
      </w:r>
      <w:r w:rsidR="008A7C75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światłolecznictwa w chorobach </w:t>
      </w:r>
      <w:r w:rsidR="001708A7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płuc</w:t>
      </w:r>
      <w:r w:rsidR="008A7C75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1708A7" w:rsidRPr="002A147F" w:rsidRDefault="004210BD" w:rsidP="0045170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892644" w:rsidRPr="002A147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708A7" w:rsidRPr="002A147F">
        <w:rPr>
          <w:rFonts w:ascii="Times New Roman" w:hAnsi="Times New Roman" w:cs="Times New Roman"/>
          <w:sz w:val="24"/>
          <w:szCs w:val="24"/>
        </w:rPr>
        <w:t xml:space="preserve"> Wymień zabiegi  manualne  stosowane  w  chorobach  płuc  i  omów  cel  ich  stosowania</w:t>
      </w:r>
      <w:r w:rsidR="008A7C75" w:rsidRPr="002A147F">
        <w:rPr>
          <w:rFonts w:ascii="Times New Roman" w:hAnsi="Times New Roman" w:cs="Times New Roman"/>
          <w:sz w:val="24"/>
          <w:szCs w:val="24"/>
        </w:rPr>
        <w:t>.</w:t>
      </w:r>
    </w:p>
    <w:p w:rsidR="001708A7" w:rsidRPr="002A147F" w:rsidRDefault="00892644" w:rsidP="00451704">
      <w:pPr>
        <w:pStyle w:val="NormalnyWeb"/>
        <w:spacing w:before="120" w:beforeAutospacing="0" w:after="0" w:afterAutospacing="0"/>
        <w:textAlignment w:val="baseline"/>
      </w:pPr>
      <w:r w:rsidRPr="002A147F">
        <w:rPr>
          <w:rFonts w:eastAsiaTheme="minorEastAsia"/>
          <w:bCs/>
          <w:kern w:val="24"/>
        </w:rPr>
        <w:t>6</w:t>
      </w:r>
      <w:r w:rsidR="00A14F75" w:rsidRPr="002A147F">
        <w:rPr>
          <w:rFonts w:eastAsiaTheme="minorEastAsia"/>
          <w:bCs/>
          <w:kern w:val="24"/>
        </w:rPr>
        <w:t xml:space="preserve">. </w:t>
      </w:r>
      <w:r w:rsidR="00A14F75" w:rsidRPr="002A147F">
        <w:t>Badanie podmiotowe i badanie przedmiotowe układu oddechowego</w:t>
      </w:r>
      <w:r w:rsidR="008A7C75" w:rsidRPr="002A147F">
        <w:t>.</w:t>
      </w:r>
    </w:p>
    <w:p w:rsidR="00A87539" w:rsidRPr="004210BD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87539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.Zawał serca-charakterystyka,</w:t>
      </w:r>
      <w:r w:rsidR="007D68D7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539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leczenie i postępowanie rehabilitacyjne</w:t>
      </w:r>
      <w:r w:rsidR="008A7C75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71CD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2644" w:rsidRPr="002A147F">
        <w:rPr>
          <w:rFonts w:ascii="Times New Roman" w:hAnsi="Times New Roman" w:cs="Times New Roman"/>
          <w:sz w:val="24"/>
          <w:szCs w:val="24"/>
        </w:rPr>
        <w:t>.</w:t>
      </w:r>
      <w:r w:rsidR="00585281" w:rsidRPr="002A147F">
        <w:rPr>
          <w:rFonts w:ascii="Times New Roman" w:hAnsi="Times New Roman" w:cs="Times New Roman"/>
          <w:sz w:val="24"/>
          <w:szCs w:val="24"/>
        </w:rPr>
        <w:t>Jakie jest postępowanie po zabiegu operacyjnym w raku płuc?</w:t>
      </w:r>
    </w:p>
    <w:p w:rsidR="00CD4A84" w:rsidRPr="004210BD" w:rsidRDefault="004210BD" w:rsidP="00451704">
      <w:p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92644" w:rsidRPr="002A14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eastAsia="Times New Roman" w:hAnsi="Times New Roman" w:cs="Times New Roman"/>
          <w:sz w:val="24"/>
          <w:szCs w:val="24"/>
        </w:rPr>
        <w:t>Omów różnicę pomiędzy chorobami ”w starości„ i chorobami „ze starości”. Podaj przykłady i możliwości fizjoterapii</w:t>
      </w:r>
      <w:r w:rsidR="008A7C75" w:rsidRPr="002A1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DA7" w:rsidRPr="004210BD" w:rsidRDefault="00892644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210B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45DA7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Przedstaw zasady ćwiczeń przeciwzakrzepowych po zabiegach operacyjnych. Podaj dwa przykłady ćwiczeń</w:t>
      </w:r>
    </w:p>
    <w:p w:rsidR="00DF5636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F5636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. Rola Fizjoterapii dla kobiety w III trymestrze ciąży o przebiegu fizjologicznym.</w:t>
      </w:r>
    </w:p>
    <w:p w:rsidR="00A14F75" w:rsidRPr="002A147F" w:rsidRDefault="004210BD" w:rsidP="00451704">
      <w:pPr>
        <w:spacing w:before="120"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12</w:t>
      </w:r>
      <w:r w:rsidR="00892644" w:rsidRPr="002A147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A732D0" w:rsidRPr="002A147F">
        <w:rPr>
          <w:rStyle w:val="apple-converted-space"/>
          <w:rFonts w:ascii="Times New Roman" w:hAnsi="Times New Roman" w:cs="Times New Roman"/>
          <w:sz w:val="24"/>
          <w:szCs w:val="24"/>
        </w:rPr>
        <w:t>Udar mózgu podziały</w:t>
      </w:r>
      <w:r w:rsidR="00A14F75" w:rsidRPr="002A147F">
        <w:rPr>
          <w:rStyle w:val="apple-converted-space"/>
          <w:rFonts w:ascii="Times New Roman" w:hAnsi="Times New Roman" w:cs="Times New Roman"/>
          <w:sz w:val="24"/>
          <w:szCs w:val="24"/>
        </w:rPr>
        <w:t>, przyczyny, objawy, leczenie, rehabilitacja we wczesnej i późnej fazie udaru</w:t>
      </w:r>
      <w:r w:rsidR="008A7C75" w:rsidRPr="002A147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343DD5" w:rsidRPr="002A147F" w:rsidRDefault="004210BD" w:rsidP="00451704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622D2" w:rsidRPr="002A147F">
        <w:rPr>
          <w:rFonts w:ascii="Times New Roman" w:hAnsi="Times New Roman" w:cs="Times New Roman"/>
          <w:sz w:val="24"/>
          <w:szCs w:val="24"/>
        </w:rPr>
        <w:t xml:space="preserve">. Zespół </w:t>
      </w:r>
      <w:proofErr w:type="spellStart"/>
      <w:r w:rsidR="007622D2" w:rsidRPr="002A147F">
        <w:rPr>
          <w:rFonts w:ascii="Times New Roman" w:hAnsi="Times New Roman" w:cs="Times New Roman"/>
          <w:sz w:val="24"/>
          <w:szCs w:val="24"/>
        </w:rPr>
        <w:t>Downa-etiologia</w:t>
      </w:r>
      <w:proofErr w:type="spellEnd"/>
      <w:r w:rsidR="00343DD5" w:rsidRPr="002A147F">
        <w:rPr>
          <w:rFonts w:ascii="Times New Roman" w:hAnsi="Times New Roman" w:cs="Times New Roman"/>
          <w:sz w:val="24"/>
          <w:szCs w:val="24"/>
        </w:rPr>
        <w:t>,</w:t>
      </w:r>
      <w:r w:rsidR="007622D2" w:rsidRPr="002A147F">
        <w:rPr>
          <w:rFonts w:ascii="Times New Roman" w:hAnsi="Times New Roman" w:cs="Times New Roman"/>
          <w:sz w:val="24"/>
          <w:szCs w:val="24"/>
        </w:rPr>
        <w:t xml:space="preserve"> obraz kliniczny</w:t>
      </w:r>
      <w:r w:rsidR="00343DD5" w:rsidRPr="002A147F">
        <w:rPr>
          <w:rFonts w:ascii="Times New Roman" w:hAnsi="Times New Roman" w:cs="Times New Roman"/>
          <w:sz w:val="24"/>
          <w:szCs w:val="24"/>
        </w:rPr>
        <w:t>,</w:t>
      </w:r>
      <w:r w:rsidR="007622D2" w:rsidRPr="002A147F">
        <w:rPr>
          <w:rFonts w:ascii="Times New Roman" w:hAnsi="Times New Roman" w:cs="Times New Roman"/>
          <w:sz w:val="24"/>
          <w:szCs w:val="24"/>
        </w:rPr>
        <w:t xml:space="preserve"> </w:t>
      </w:r>
      <w:r w:rsidR="00343DD5" w:rsidRPr="002A147F">
        <w:rPr>
          <w:rFonts w:ascii="Times New Roman" w:hAnsi="Times New Roman" w:cs="Times New Roman"/>
          <w:sz w:val="24"/>
          <w:szCs w:val="24"/>
        </w:rPr>
        <w:t>postępowanie terapeutyczne.</w:t>
      </w:r>
    </w:p>
    <w:p w:rsidR="008672CC" w:rsidRPr="002A147F" w:rsidRDefault="004210BD" w:rsidP="00451704">
      <w:p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892644" w:rsidRPr="002A14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72CC" w:rsidRPr="002A147F">
        <w:rPr>
          <w:rFonts w:ascii="Times New Roman" w:eastAsia="Times New Roman" w:hAnsi="Times New Roman" w:cs="Times New Roman"/>
          <w:sz w:val="24"/>
          <w:szCs w:val="24"/>
        </w:rPr>
        <w:t>Scharakteryzuj postępowanie fizjoterapeutyczne u dzieci z zespołem nadpobudliwości ruchowej z deficytem uwagi (ADHD).</w:t>
      </w:r>
    </w:p>
    <w:p w:rsidR="00892644" w:rsidRPr="002A147F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92644" w:rsidRPr="002A147F">
        <w:rPr>
          <w:rFonts w:ascii="Times New Roman" w:hAnsi="Times New Roman" w:cs="Times New Roman"/>
          <w:sz w:val="24"/>
          <w:szCs w:val="24"/>
        </w:rPr>
        <w:t xml:space="preserve">. Przedstaw zasady usprawniania pacjenta po amputacji uda przed i po </w:t>
      </w:r>
      <w:proofErr w:type="spellStart"/>
      <w:r w:rsidR="00892644" w:rsidRPr="002A147F">
        <w:rPr>
          <w:rFonts w:ascii="Times New Roman" w:hAnsi="Times New Roman" w:cs="Times New Roman"/>
          <w:sz w:val="24"/>
          <w:szCs w:val="24"/>
        </w:rPr>
        <w:t>zaprotezowaniu</w:t>
      </w:r>
      <w:proofErr w:type="spellEnd"/>
      <w:r w:rsidR="00892644" w:rsidRPr="002A147F">
        <w:rPr>
          <w:rFonts w:ascii="Times New Roman" w:hAnsi="Times New Roman" w:cs="Times New Roman"/>
          <w:sz w:val="24"/>
          <w:szCs w:val="24"/>
        </w:rPr>
        <w:t>.</w:t>
      </w:r>
    </w:p>
    <w:p w:rsidR="00892644" w:rsidRPr="002A147F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92644" w:rsidRPr="002A147F">
        <w:rPr>
          <w:rFonts w:ascii="Times New Roman" w:hAnsi="Times New Roman" w:cs="Times New Roman"/>
          <w:sz w:val="24"/>
          <w:szCs w:val="24"/>
        </w:rPr>
        <w:t>. Ocena i usprawnianie pacjenta w przypadkach zmian zwyrodnieniowych w stawach biodrowych.</w:t>
      </w:r>
    </w:p>
    <w:p w:rsidR="00892644" w:rsidRPr="002A147F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92644" w:rsidRPr="002A147F">
        <w:rPr>
          <w:rFonts w:ascii="Times New Roman" w:hAnsi="Times New Roman" w:cs="Times New Roman"/>
          <w:sz w:val="24"/>
          <w:szCs w:val="24"/>
        </w:rPr>
        <w:t>. Przedstaw postępowanie usprawniające po leczeniu operacyjnym endoprotezoplastyce stawu kolanowego.</w:t>
      </w:r>
    </w:p>
    <w:p w:rsidR="00892644" w:rsidRPr="002A147F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92644" w:rsidRPr="002A147F">
        <w:rPr>
          <w:rFonts w:ascii="Times New Roman" w:hAnsi="Times New Roman" w:cs="Times New Roman"/>
          <w:sz w:val="24"/>
          <w:szCs w:val="24"/>
        </w:rPr>
        <w:t>. Omów diagnostykę i postępowanie usprawniające u pacjenta z dyskopatią odcinka lędźwiowego w zespole ostrym.</w:t>
      </w:r>
    </w:p>
    <w:p w:rsidR="00892644" w:rsidRPr="002A147F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92644" w:rsidRPr="002A147F">
        <w:rPr>
          <w:rFonts w:ascii="Times New Roman" w:hAnsi="Times New Roman" w:cs="Times New Roman"/>
          <w:sz w:val="24"/>
          <w:szCs w:val="24"/>
        </w:rPr>
        <w:t>. Omów postępowanie usprawniające, u pacjenta po urazie rdzenia kręgowego (paraplegia) w okresie późnym.</w:t>
      </w:r>
    </w:p>
    <w:p w:rsidR="00892644" w:rsidRPr="002A147F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92644" w:rsidRPr="002A147F">
        <w:rPr>
          <w:rFonts w:ascii="Times New Roman" w:hAnsi="Times New Roman" w:cs="Times New Roman"/>
          <w:sz w:val="24"/>
          <w:szCs w:val="24"/>
        </w:rPr>
        <w:t>. Omów wczesną rehabilitację pacjenta po udarze mózgu.</w:t>
      </w:r>
    </w:p>
    <w:p w:rsidR="00892644" w:rsidRPr="002A147F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2644" w:rsidRPr="002A147F">
        <w:rPr>
          <w:rFonts w:ascii="Times New Roman" w:hAnsi="Times New Roman" w:cs="Times New Roman"/>
          <w:sz w:val="24"/>
          <w:szCs w:val="24"/>
        </w:rPr>
        <w:t>. Ocena postawy ciała pacjenta z wadami postawy.</w:t>
      </w:r>
    </w:p>
    <w:p w:rsidR="008672CC" w:rsidRPr="004210BD" w:rsidRDefault="004210BD" w:rsidP="004517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92644" w:rsidRPr="002A147F">
        <w:rPr>
          <w:rFonts w:ascii="Times New Roman" w:hAnsi="Times New Roman" w:cs="Times New Roman"/>
          <w:sz w:val="24"/>
          <w:szCs w:val="24"/>
        </w:rPr>
        <w:t xml:space="preserve">. Omów Test </w:t>
      </w:r>
      <w:proofErr w:type="spellStart"/>
      <w:r w:rsidR="00892644" w:rsidRPr="002A147F">
        <w:rPr>
          <w:rFonts w:ascii="Times New Roman" w:hAnsi="Times New Roman" w:cs="Times New Roman"/>
          <w:sz w:val="24"/>
          <w:szCs w:val="24"/>
        </w:rPr>
        <w:t>Rissera</w:t>
      </w:r>
      <w:proofErr w:type="spellEnd"/>
      <w:r w:rsidR="00892644" w:rsidRPr="002A147F">
        <w:rPr>
          <w:rFonts w:ascii="Times New Roman" w:hAnsi="Times New Roman" w:cs="Times New Roman"/>
          <w:sz w:val="24"/>
          <w:szCs w:val="24"/>
        </w:rPr>
        <w:t xml:space="preserve"> i jego znaczenie w programowaniu usprawniania dzieci ze skoliozą.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Przedstaw skalę temperatury wody stosowanej w hydroterapii oraz omów wpływ zabiegów z wykorzystaniem wody o różnej temperaturze na poszczególne tkanki i narządy.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Wymień i opisz co najmniej trzy różne zabiegi wodolecznicze w których nie wykorzystuje się ciśnienia wody.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Omów wpływ na organizm kąpieli w saunie oraz omów metodykę zabiegu.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Scharakteryzuj promieniowanie  IR – długość fali, rodzaje zabiegów, działanie poszczególnych filtrów.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Wymień i opisz co najmniej 3 rodzaje prądów DD. Przedstaw metodykę zabiegu w dolegliwościach bólowych stawów.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Wymień i opisz działanie biofizyczne  fali ultradźwiękowej oraz przedstaw  wskazania i przeciwwskazania do jej stosowania.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Wymień i omów zabiegi stosowane w fizykoterapii z zastosowaniem prądu stałego oraz przedstaw wskazania i przeciwwskazania do ich stosowania.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Podaj i omów trzy rodzaje zabiegów fizykalnych stosowanych w chorobie zwyrodnieniowej stawów kręgosłupa.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Scharakteryzuj rwę kulszową (patomechanizm, czynniki predysponujące, rodzaje (2), objawy) i zaproponuj co najmniej trzy zabiegi z zakresu fizykoterapii, które Twoim zdaniem mogą być skuteczne w tym przypadku? Uzasadnij swój wybór.</w:t>
      </w:r>
    </w:p>
    <w:p w:rsidR="00CD4A84" w:rsidRPr="002A147F" w:rsidRDefault="004210BD" w:rsidP="00451704">
      <w:pPr>
        <w:spacing w:before="12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CD4A84" w:rsidRPr="002A147F">
        <w:rPr>
          <w:rFonts w:ascii="Times New Roman" w:hAnsi="Times New Roman" w:cs="Times New Roman"/>
          <w:sz w:val="24"/>
          <w:szCs w:val="24"/>
        </w:rPr>
        <w:t>Zaproponuj co najmniej trzy zabiegi z zakresu fizykoterapii, które Twoim zdaniem mogą być skuteczne w  przypadku porażeń spastycznych? Uzasadnij swój wybór.</w:t>
      </w:r>
    </w:p>
    <w:p w:rsidR="00CD4A84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</w:t>
      </w:r>
      <w:r w:rsidR="00396A3F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Opisz skalę </w:t>
      </w:r>
      <w:proofErr w:type="spellStart"/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Lovetta</w:t>
      </w:r>
      <w:proofErr w:type="spellEnd"/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opisz przebieg badania na wybranym mięśniu</w:t>
      </w:r>
      <w:r w:rsidR="008A7C75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D4A84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</w:t>
      </w:r>
      <w:r w:rsidR="00396A3F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Podział ćwiczeń z oporem ze względu na rodzaj pracy mięśniowej</w:t>
      </w:r>
      <w:r w:rsidR="008A7C75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D4A84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CD4A84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</w:t>
      </w:r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Wymień i opisz techniki rozciągania wg metody PNF</w:t>
      </w:r>
      <w:r w:rsidR="008A7C75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D4A84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</w:t>
      </w:r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Opisz zasady i przebieg pionizacji na stole </w:t>
      </w:r>
      <w:proofErr w:type="spellStart"/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pionizacyjnym</w:t>
      </w:r>
      <w:proofErr w:type="spellEnd"/>
      <w:r w:rsidR="008A7C75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D4A84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</w:t>
      </w:r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Wymień rodzaje i cele stosowania wyciągów</w:t>
      </w:r>
      <w:r w:rsidR="008A7C75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D4A84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</w:t>
      </w:r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Opisz podstawowe zasady metody PNF</w:t>
      </w:r>
      <w:r w:rsidR="008A7C75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07D96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</w:t>
      </w:r>
      <w:r w:rsidR="00CD4A84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Opisz zasady i metodykę wykonywania ćwiczeń biernych</w:t>
      </w:r>
      <w:r w:rsidR="008A7C75" w:rsidRPr="002A1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07D96" w:rsidRPr="004210BD" w:rsidRDefault="004210BD" w:rsidP="0045170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96A3F" w:rsidRPr="002A147F">
        <w:rPr>
          <w:rFonts w:ascii="Times New Roman" w:hAnsi="Times New Roman" w:cs="Times New Roman"/>
          <w:sz w:val="24"/>
          <w:szCs w:val="24"/>
        </w:rPr>
        <w:t>.</w:t>
      </w:r>
      <w:r w:rsidR="00507D96" w:rsidRPr="002A147F">
        <w:rPr>
          <w:rFonts w:ascii="Times New Roman" w:hAnsi="Times New Roman" w:cs="Times New Roman"/>
          <w:sz w:val="24"/>
          <w:szCs w:val="24"/>
        </w:rPr>
        <w:t>Idea i cele sportu paraolimpijskiego. Jakie podobieństwa, a jakie różnice występują pomiędzy pierwszymi zawodami dla osób niepełnosprawnych, a ostatnimi Igrzyskami Paraolimpijskimi.</w:t>
      </w:r>
    </w:p>
    <w:p w:rsidR="00660D60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396A3F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0D60" w:rsidRPr="002A147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Wymień funkcje aktywności fizycznej w ontogenezie.</w:t>
      </w:r>
    </w:p>
    <w:p w:rsidR="00660D60" w:rsidRPr="002A147F" w:rsidRDefault="004210BD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42</w:t>
      </w:r>
      <w:r w:rsidR="00396A3F" w:rsidRPr="002A147F">
        <w:rPr>
          <w:rFonts w:ascii="Times New Roman" w:eastAsia="Calibri" w:hAnsi="Times New Roman" w:cs="Times New Roman"/>
          <w:sz w:val="24"/>
          <w:szCs w:val="24"/>
        </w:rPr>
        <w:t>.</w:t>
      </w:r>
      <w:r w:rsidR="00660D60" w:rsidRPr="002A147F">
        <w:rPr>
          <w:rFonts w:ascii="Times New Roman" w:eastAsia="Calibri" w:hAnsi="Times New Roman" w:cs="Times New Roman"/>
          <w:sz w:val="24"/>
          <w:szCs w:val="24"/>
        </w:rPr>
        <w:t>Wymień skutki długotrwałej hipokinezji.</w:t>
      </w:r>
    </w:p>
    <w:p w:rsidR="00660D60" w:rsidRPr="002A147F" w:rsidRDefault="00660D60" w:rsidP="004517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660D60" w:rsidRPr="002A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77D"/>
    <w:multiLevelType w:val="hybridMultilevel"/>
    <w:tmpl w:val="9A1A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5B19"/>
    <w:multiLevelType w:val="hybridMultilevel"/>
    <w:tmpl w:val="0DDC0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47DD"/>
    <w:multiLevelType w:val="hybridMultilevel"/>
    <w:tmpl w:val="1FF2D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222E"/>
    <w:multiLevelType w:val="hybridMultilevel"/>
    <w:tmpl w:val="1C4E3D54"/>
    <w:lvl w:ilvl="0" w:tplc="26562E8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4102CED"/>
    <w:multiLevelType w:val="hybridMultilevel"/>
    <w:tmpl w:val="D88AE96E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841FC"/>
    <w:multiLevelType w:val="hybridMultilevel"/>
    <w:tmpl w:val="A1A23CF6"/>
    <w:lvl w:ilvl="0" w:tplc="2D42B5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05A7C"/>
    <w:multiLevelType w:val="hybridMultilevel"/>
    <w:tmpl w:val="6C0C7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D554C"/>
    <w:multiLevelType w:val="hybridMultilevel"/>
    <w:tmpl w:val="2EDAD090"/>
    <w:lvl w:ilvl="0" w:tplc="3DD2257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776C8"/>
    <w:multiLevelType w:val="multilevel"/>
    <w:tmpl w:val="7716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859FB"/>
    <w:multiLevelType w:val="hybridMultilevel"/>
    <w:tmpl w:val="F098B9E0"/>
    <w:lvl w:ilvl="0" w:tplc="53C2A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7F6189"/>
    <w:multiLevelType w:val="hybridMultilevel"/>
    <w:tmpl w:val="166C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BD"/>
    <w:rsid w:val="001708A7"/>
    <w:rsid w:val="0022687B"/>
    <w:rsid w:val="002A147F"/>
    <w:rsid w:val="00343DD5"/>
    <w:rsid w:val="00396A3F"/>
    <w:rsid w:val="004210BD"/>
    <w:rsid w:val="00451704"/>
    <w:rsid w:val="0045424E"/>
    <w:rsid w:val="00507D96"/>
    <w:rsid w:val="00585281"/>
    <w:rsid w:val="00645DA7"/>
    <w:rsid w:val="00660D60"/>
    <w:rsid w:val="007344BD"/>
    <w:rsid w:val="007622D2"/>
    <w:rsid w:val="007D68D7"/>
    <w:rsid w:val="008360D0"/>
    <w:rsid w:val="008672CC"/>
    <w:rsid w:val="00892644"/>
    <w:rsid w:val="008A7C75"/>
    <w:rsid w:val="008D655D"/>
    <w:rsid w:val="00A14F75"/>
    <w:rsid w:val="00A732D0"/>
    <w:rsid w:val="00A87539"/>
    <w:rsid w:val="00B27DCE"/>
    <w:rsid w:val="00CD4A84"/>
    <w:rsid w:val="00DF5636"/>
    <w:rsid w:val="00E5766A"/>
    <w:rsid w:val="00F22D10"/>
    <w:rsid w:val="00F771CD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08A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708A7"/>
    <w:pPr>
      <w:spacing w:after="0" w:line="240" w:lineRule="auto"/>
      <w:ind w:left="720"/>
      <w:contextualSpacing/>
    </w:pPr>
    <w:rPr>
      <w:rFonts w:ascii="Arial Unicode MS" w:eastAsia="Calibri" w:hAnsi="Arial Unicode MS" w:cs="Arial Unicode MS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08A7"/>
    <w:rPr>
      <w:b/>
      <w:bCs/>
    </w:rPr>
  </w:style>
  <w:style w:type="paragraph" w:styleId="NormalnyWeb">
    <w:name w:val="Normal (Web)"/>
    <w:basedOn w:val="Normalny"/>
    <w:uiPriority w:val="99"/>
    <w:unhideWhenUsed/>
    <w:rsid w:val="0017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14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08A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708A7"/>
    <w:pPr>
      <w:spacing w:after="0" w:line="240" w:lineRule="auto"/>
      <w:ind w:left="720"/>
      <w:contextualSpacing/>
    </w:pPr>
    <w:rPr>
      <w:rFonts w:ascii="Arial Unicode MS" w:eastAsia="Calibri" w:hAnsi="Arial Unicode MS" w:cs="Arial Unicode MS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08A7"/>
    <w:rPr>
      <w:b/>
      <w:bCs/>
    </w:rPr>
  </w:style>
  <w:style w:type="paragraph" w:styleId="NormalnyWeb">
    <w:name w:val="Normal (Web)"/>
    <w:basedOn w:val="Normalny"/>
    <w:uiPriority w:val="99"/>
    <w:unhideWhenUsed/>
    <w:rsid w:val="0017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1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AF1BB2E3.dotm</Template>
  <TotalTime>787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Weber</dc:creator>
  <cp:lastModifiedBy>Helena Weber</cp:lastModifiedBy>
  <cp:revision>26</cp:revision>
  <cp:lastPrinted>2022-06-24T06:41:00Z</cp:lastPrinted>
  <dcterms:created xsi:type="dcterms:W3CDTF">2022-03-07T13:06:00Z</dcterms:created>
  <dcterms:modified xsi:type="dcterms:W3CDTF">2022-06-24T06:42:00Z</dcterms:modified>
</cp:coreProperties>
</file>