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B9C" w14:textId="720AF1C3" w:rsidR="00D91976" w:rsidRPr="00D91976" w:rsidRDefault="00D91976" w:rsidP="00D91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53C37" w14:textId="3D02F348" w:rsidR="00D91976" w:rsidRDefault="0076746F" w:rsidP="00D9197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pl-PL"/>
        </w:rPr>
        <w:drawing>
          <wp:inline distT="0" distB="0" distL="0" distR="0" wp14:anchorId="353BD963" wp14:editId="0AAA3AB6">
            <wp:extent cx="5759450" cy="1521651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6EFCE" w14:textId="77777777" w:rsidR="0076746F" w:rsidRDefault="0076746F" w:rsidP="00D91976">
      <w:pPr>
        <w:pStyle w:val="Akapitzlist"/>
        <w:ind w:left="426"/>
        <w:jc w:val="center"/>
        <w:rPr>
          <w:rFonts w:ascii="Garamond" w:hAnsi="Garamond" w:cs="Times New Roman"/>
          <w:b/>
          <w:sz w:val="24"/>
          <w:szCs w:val="24"/>
        </w:rPr>
      </w:pPr>
    </w:p>
    <w:p w14:paraId="5143B523" w14:textId="50F25B7C" w:rsidR="00D91976" w:rsidRPr="00D91976" w:rsidRDefault="0076746F" w:rsidP="00D91976">
      <w:pPr>
        <w:pStyle w:val="Akapitzlist"/>
        <w:ind w:left="426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113447617"/>
      <w:r>
        <w:rPr>
          <w:rFonts w:ascii="Garamond" w:hAnsi="Garamond" w:cs="Times New Roman"/>
          <w:b/>
          <w:sz w:val="24"/>
          <w:szCs w:val="24"/>
        </w:rPr>
        <w:t>P</w:t>
      </w:r>
      <w:r w:rsidR="00721FDF">
        <w:rPr>
          <w:rFonts w:ascii="Garamond" w:hAnsi="Garamond" w:cs="Times New Roman"/>
          <w:b/>
          <w:sz w:val="24"/>
          <w:szCs w:val="24"/>
        </w:rPr>
        <w:t>ZYKŁADY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D91976" w:rsidRPr="00D91976">
        <w:rPr>
          <w:rFonts w:ascii="Garamond" w:hAnsi="Garamond" w:cs="Times New Roman"/>
          <w:b/>
          <w:sz w:val="24"/>
          <w:szCs w:val="24"/>
        </w:rPr>
        <w:t>ZAGADNIE</w:t>
      </w:r>
      <w:r>
        <w:rPr>
          <w:rFonts w:ascii="Garamond" w:hAnsi="Garamond" w:cs="Times New Roman"/>
          <w:b/>
          <w:sz w:val="24"/>
          <w:szCs w:val="24"/>
        </w:rPr>
        <w:t>Ń</w:t>
      </w:r>
      <w:r w:rsidR="00D91976" w:rsidRPr="00D91976">
        <w:rPr>
          <w:rFonts w:ascii="Garamond" w:hAnsi="Garamond" w:cs="Times New Roman"/>
          <w:b/>
          <w:sz w:val="24"/>
          <w:szCs w:val="24"/>
        </w:rPr>
        <w:t xml:space="preserve"> DO EGZAMINU DYPLOMOWEGO</w:t>
      </w:r>
    </w:p>
    <w:p w14:paraId="2D88F188" w14:textId="138530EE" w:rsidR="00D91976" w:rsidRDefault="00D91976" w:rsidP="00D91976">
      <w:pPr>
        <w:pStyle w:val="Akapitzlist"/>
        <w:ind w:left="426"/>
        <w:jc w:val="center"/>
        <w:rPr>
          <w:rFonts w:ascii="Garamond" w:hAnsi="Garamond" w:cs="Times New Roman"/>
          <w:b/>
          <w:sz w:val="24"/>
          <w:szCs w:val="24"/>
        </w:rPr>
      </w:pPr>
      <w:r w:rsidRPr="00D91976">
        <w:rPr>
          <w:rFonts w:ascii="Garamond" w:hAnsi="Garamond" w:cs="Times New Roman"/>
          <w:b/>
          <w:sz w:val="24"/>
          <w:szCs w:val="24"/>
        </w:rPr>
        <w:t>dla studentów kierunku budownictwo studiów stacjonarnych i niestacjonarnych</w:t>
      </w:r>
    </w:p>
    <w:p w14:paraId="7C3DB0BD" w14:textId="7781A550" w:rsidR="0020347E" w:rsidRDefault="0020347E" w:rsidP="0020347E">
      <w:pPr>
        <w:rPr>
          <w:rFonts w:ascii="Garamond" w:hAnsi="Garamond" w:cs="Times New Roman"/>
          <w:b/>
          <w:sz w:val="24"/>
          <w:szCs w:val="24"/>
        </w:rPr>
      </w:pPr>
    </w:p>
    <w:p w14:paraId="43AFEB1E" w14:textId="4EDBBDE2" w:rsidR="0020347E" w:rsidRDefault="0020347E" w:rsidP="0020347E">
      <w:pPr>
        <w:rPr>
          <w:rFonts w:ascii="Garamond" w:hAnsi="Garamond" w:cs="Times New Roman"/>
          <w:b/>
          <w:sz w:val="24"/>
          <w:szCs w:val="24"/>
        </w:rPr>
      </w:pPr>
    </w:p>
    <w:p w14:paraId="5F1054BA" w14:textId="108F444E" w:rsidR="0020347E" w:rsidRDefault="0020347E" w:rsidP="0020347E">
      <w:pPr>
        <w:rPr>
          <w:rFonts w:ascii="Garamond" w:hAnsi="Garamond" w:cs="Times New Roman"/>
          <w:b/>
          <w:sz w:val="24"/>
          <w:szCs w:val="24"/>
        </w:rPr>
      </w:pPr>
    </w:p>
    <w:p w14:paraId="633C2AEB" w14:textId="16475742" w:rsidR="0020347E" w:rsidRPr="0020347E" w:rsidRDefault="0020347E" w:rsidP="0020347E">
      <w:pPr>
        <w:rPr>
          <w:rFonts w:ascii="Garamond" w:hAnsi="Garamond" w:cs="Times New Roman"/>
          <w:b/>
          <w:sz w:val="26"/>
          <w:szCs w:val="26"/>
        </w:rPr>
      </w:pPr>
    </w:p>
    <w:p w14:paraId="69FAEFCE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contextualSpacing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Właściwości fizyczne i wytrzymałościowe materiałów budowlanych</w:t>
      </w:r>
    </w:p>
    <w:p w14:paraId="5ACEA78C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 xml:space="preserve">Spoiwa powietrzne i spoiwa hydrauliczne </w:t>
      </w:r>
      <w:r w:rsidRPr="0020347E">
        <w:rPr>
          <w:rFonts w:ascii="Garamond" w:hAnsi="Garamond" w:cs="Times New Roman"/>
          <w:sz w:val="26"/>
          <w:szCs w:val="26"/>
        </w:rPr>
        <w:sym w:font="Symbol" w:char="F02D"/>
      </w:r>
      <w:r w:rsidRPr="0020347E">
        <w:rPr>
          <w:rFonts w:ascii="Garamond" w:hAnsi="Garamond" w:cs="Times New Roman"/>
          <w:sz w:val="26"/>
          <w:szCs w:val="26"/>
        </w:rPr>
        <w:t xml:space="preserve"> definicja, właściwości i różnica</w:t>
      </w:r>
    </w:p>
    <w:p w14:paraId="44FE8D69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 xml:space="preserve">Klasyfikacja cementów wg normalizacji europejskiej </w:t>
      </w:r>
    </w:p>
    <w:p w14:paraId="7483D008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Rodzaje cementów powszechnego użytku ze względu na dodatki</w:t>
      </w:r>
    </w:p>
    <w:p w14:paraId="7FD0A968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Klasa wytrzymałości cementu</w:t>
      </w:r>
    </w:p>
    <w:p w14:paraId="03B536EA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  <w:lang w:eastAsia="pl-PL"/>
        </w:rPr>
        <w:t>Projektowanie składu zapraw budowlanych</w:t>
      </w:r>
    </w:p>
    <w:p w14:paraId="13D519E2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Cechy fizyczne mieszanki betonowej</w:t>
      </w:r>
    </w:p>
    <w:p w14:paraId="6CAE5E70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Klasyfikacja kruszywa ze względu na gęstości objętościowej</w:t>
      </w:r>
    </w:p>
    <w:p w14:paraId="3223F2C9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 xml:space="preserve">Punkt piaskowy a stos okruchowy </w:t>
      </w:r>
    </w:p>
    <w:p w14:paraId="0905D46C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Wytrzymałość charakterystyczna betonu</w:t>
      </w:r>
    </w:p>
    <w:p w14:paraId="32440F42" w14:textId="77777777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Dodatki i domieszki do betonu</w:t>
      </w:r>
    </w:p>
    <w:p w14:paraId="241FBF27" w14:textId="632F8D13" w:rsidR="0020347E" w:rsidRP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 xml:space="preserve">Klasyfikacja betonów w zależności od właściwości i składu </w:t>
      </w:r>
    </w:p>
    <w:p w14:paraId="4CEC4D4A" w14:textId="77777777" w:rsidR="0020347E" w:rsidRDefault="00D92456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  <w:lang w:eastAsia="pl-PL"/>
        </w:rPr>
        <w:t>Co powinien zawierać projekt budowlany?</w:t>
      </w:r>
    </w:p>
    <w:p w14:paraId="29DD6B67" w14:textId="77777777" w:rsidR="0020347E" w:rsidRDefault="00D92456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  <w:lang w:eastAsia="pl-PL"/>
        </w:rPr>
        <w:t>Wymienić organy, które wykonują zadania nadzoru budowlanego</w:t>
      </w:r>
    </w:p>
    <w:p w14:paraId="34FADE63" w14:textId="77777777" w:rsidR="0020347E" w:rsidRDefault="00D92456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  <w:lang w:eastAsia="pl-PL"/>
        </w:rPr>
        <w:t>Uczestnicy procesu budowlanego oraz ich zadania i obowiązki</w:t>
      </w:r>
    </w:p>
    <w:p w14:paraId="4310A0DC" w14:textId="17324DA4" w:rsidR="002A616E" w:rsidRDefault="002A616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Wymagania/warunki usytuowania budynku na działce budowlanej</w:t>
      </w:r>
    </w:p>
    <w:p w14:paraId="32EDF442" w14:textId="77777777" w:rsid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Sposoby zabezpieczania ścian wykopów fundamentowych</w:t>
      </w:r>
    </w:p>
    <w:p w14:paraId="6007DEEB" w14:textId="77777777" w:rsid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Rodzaje fundamentów</w:t>
      </w:r>
    </w:p>
    <w:p w14:paraId="2F05B9E9" w14:textId="77777777" w:rsid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W jakich przypadkach stosuje się fundamentowanie na palach?</w:t>
      </w:r>
    </w:p>
    <w:p w14:paraId="12883E5E" w14:textId="77777777" w:rsidR="0020347E" w:rsidRDefault="0020347E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Zasady projektowania ław fundamentowych</w:t>
      </w:r>
    </w:p>
    <w:p w14:paraId="0AC01B2F" w14:textId="31FD0353" w:rsidR="00D7016B" w:rsidRPr="00D7016B" w:rsidRDefault="0020347E" w:rsidP="00D7016B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20347E">
        <w:rPr>
          <w:rFonts w:ascii="Garamond" w:hAnsi="Garamond" w:cs="Times New Roman"/>
          <w:sz w:val="26"/>
          <w:szCs w:val="26"/>
        </w:rPr>
        <w:t>W jakich przypadkach należy wykonać dylację fundamentów?</w:t>
      </w:r>
    </w:p>
    <w:p w14:paraId="23A19B4B" w14:textId="77777777" w:rsidR="00D7016B" w:rsidRDefault="0020347E" w:rsidP="00D7016B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7016B">
        <w:rPr>
          <w:rFonts w:ascii="Garamond" w:hAnsi="Garamond" w:cs="Times New Roman"/>
          <w:sz w:val="26"/>
          <w:szCs w:val="26"/>
        </w:rPr>
        <w:t xml:space="preserve">Zagęszczanie mas ziemnych </w:t>
      </w:r>
      <w:r>
        <w:sym w:font="Symbol" w:char="F02D"/>
      </w:r>
      <w:r w:rsidRPr="00D7016B">
        <w:rPr>
          <w:rFonts w:ascii="Garamond" w:hAnsi="Garamond" w:cs="Times New Roman"/>
          <w:sz w:val="26"/>
          <w:szCs w:val="26"/>
        </w:rPr>
        <w:t xml:space="preserve"> technologia, sprzęt, schematy</w:t>
      </w:r>
    </w:p>
    <w:p w14:paraId="1C49C875" w14:textId="5DA1CF7B" w:rsidR="0020347E" w:rsidRPr="00D7016B" w:rsidRDefault="0020347E" w:rsidP="00D7016B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7016B">
        <w:rPr>
          <w:rFonts w:ascii="Garamond" w:hAnsi="Garamond" w:cs="Times New Roman"/>
          <w:sz w:val="26"/>
          <w:szCs w:val="26"/>
        </w:rPr>
        <w:t>Podstawowe metody wzmacniania podłoża gruntowego</w:t>
      </w:r>
    </w:p>
    <w:p w14:paraId="2FFD1B9C" w14:textId="7E23B792" w:rsidR="0020347E" w:rsidRDefault="00D7016B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Klasyfikacja gruntów</w:t>
      </w:r>
    </w:p>
    <w:p w14:paraId="3B464A1C" w14:textId="1F6E50BF" w:rsidR="00D7016B" w:rsidRDefault="00D7016B" w:rsidP="0020347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Sposoby obniżania poziomu wód gruntowych</w:t>
      </w:r>
    </w:p>
    <w:p w14:paraId="2B09A52B" w14:textId="77777777" w:rsidR="00A40FAC" w:rsidRDefault="00D92456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</w:rPr>
        <w:t>Rodzaje wykopów budowlanych</w:t>
      </w:r>
    </w:p>
    <w:p w14:paraId="7224D562" w14:textId="77777777" w:rsidR="00A40FAC" w:rsidRDefault="00D92456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Układy konstrukcyjne budynków</w:t>
      </w:r>
    </w:p>
    <w:p w14:paraId="14C4DBF2" w14:textId="77777777" w:rsidR="00A40FAC" w:rsidRDefault="00712042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Obciążenia w budownictwie</w:t>
      </w:r>
    </w:p>
    <w:p w14:paraId="14FCF38C" w14:textId="77777777" w:rsidR="00A40FAC" w:rsidRDefault="00712042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Schody: rodzaje i konstruowanie</w:t>
      </w:r>
    </w:p>
    <w:p w14:paraId="6C45888F" w14:textId="77777777" w:rsidR="00A40FAC" w:rsidRDefault="00712042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Projektowanie stropów gęstożebrowych</w:t>
      </w:r>
    </w:p>
    <w:p w14:paraId="320F976E" w14:textId="77777777" w:rsidR="00A40FAC" w:rsidRDefault="00712042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lastRenderedPageBreak/>
        <w:t xml:space="preserve">Ściany w budownictwie tradycyjnym: rodzaje, sposób konstruowania, </w:t>
      </w:r>
    </w:p>
    <w:p w14:paraId="64C60B5C" w14:textId="77777777" w:rsidR="00A40FAC" w:rsidRDefault="00712042" w:rsidP="00A40FAC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Projektowanie konstrukcji murowych metodami uproszczonymi,</w:t>
      </w:r>
    </w:p>
    <w:p w14:paraId="3A6DF808" w14:textId="77777777" w:rsidR="00097D61" w:rsidRDefault="00712042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A40FAC">
        <w:rPr>
          <w:rFonts w:ascii="Garamond" w:hAnsi="Garamond" w:cs="Times New Roman"/>
          <w:sz w:val="26"/>
          <w:szCs w:val="26"/>
          <w:lang w:eastAsia="pl-PL"/>
        </w:rPr>
        <w:t>Stropodachy konstruowanie i wymiarowanie</w:t>
      </w:r>
    </w:p>
    <w:p w14:paraId="4086C074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Podział ścian budynków w zależności od warunków pracy</w:t>
      </w:r>
      <w:r w:rsidRPr="00097D61">
        <w:rPr>
          <w:rFonts w:ascii="Garamond" w:hAnsi="Garamond" w:cs="Times New Roman"/>
          <w:sz w:val="26"/>
          <w:szCs w:val="26"/>
          <w:lang w:eastAsia="pl-PL"/>
        </w:rPr>
        <w:t xml:space="preserve"> i od sposobu wykonania</w:t>
      </w:r>
    </w:p>
    <w:p w14:paraId="657BD089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Od jakich czynników zależy wytrzymałość muru?</w:t>
      </w:r>
    </w:p>
    <w:p w14:paraId="24E96326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Podstawowe zasady wykonywania murów ceglanych</w:t>
      </w:r>
    </w:p>
    <w:p w14:paraId="364D7E59" w14:textId="28D59607" w:rsidR="00097D61" w:rsidRP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Materiały termoizolacyjne w budownictwie</w:t>
      </w:r>
    </w:p>
    <w:p w14:paraId="12444712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Izolacje przeciwwilgociowe i przeciwwodne</w:t>
      </w:r>
    </w:p>
    <w:p w14:paraId="2FDB82F9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Zasady rozmieszczania zbrojenia w belkach żelbetowych</w:t>
      </w:r>
    </w:p>
    <w:p w14:paraId="047AE35E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Obliczanie i konstruowanie płyt żelbetowych</w:t>
      </w:r>
    </w:p>
    <w:p w14:paraId="6CE68D39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Zadania stropów w budynkach</w:t>
      </w:r>
    </w:p>
    <w:p w14:paraId="40E6441A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Kształtowanie i wymiarowanie stropów żelbetowych</w:t>
      </w:r>
    </w:p>
    <w:p w14:paraId="4EAA4E02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 xml:space="preserve">Rodzaje stropów żelbetowych </w:t>
      </w:r>
      <w:r w:rsidRPr="00D91976">
        <w:sym w:font="Symbol" w:char="F02D"/>
      </w:r>
      <w:r w:rsidRPr="00097D61">
        <w:rPr>
          <w:rFonts w:ascii="Garamond" w:hAnsi="Garamond" w:cs="Times New Roman"/>
          <w:sz w:val="26"/>
          <w:szCs w:val="26"/>
        </w:rPr>
        <w:t xml:space="preserve"> klasyfikacja i zasady konstruowania</w:t>
      </w:r>
    </w:p>
    <w:p w14:paraId="2CF5CAD6" w14:textId="77777777" w:rsidR="00097D61" w:rsidRDefault="00097D61" w:rsidP="00097D61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hAnsi="Garamond" w:cs="Times New Roman"/>
          <w:sz w:val="26"/>
          <w:szCs w:val="26"/>
        </w:rPr>
        <w:t>Rodzaje konstrukcji nośnych dachów</w:t>
      </w:r>
    </w:p>
    <w:p w14:paraId="2ADF50D6" w14:textId="77777777" w:rsidR="00B2194E" w:rsidRPr="00B2194E" w:rsidRDefault="00097D61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097D61">
        <w:rPr>
          <w:rFonts w:ascii="Garamond" w:eastAsia="Times New Roman" w:hAnsi="Garamond" w:cs="Times New Roman"/>
          <w:sz w:val="26"/>
          <w:szCs w:val="26"/>
          <w:lang w:eastAsia="pl-PL"/>
        </w:rPr>
        <w:t>Technologia wykonywania elementów strunobetonowych i kablobetonowych</w:t>
      </w:r>
    </w:p>
    <w:p w14:paraId="5C9BCE3D" w14:textId="77777777" w:rsidR="00B2194E" w:rsidRDefault="00B2194E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hAnsi="Garamond" w:cs="Times New Roman"/>
          <w:sz w:val="26"/>
          <w:szCs w:val="26"/>
        </w:rPr>
        <w:t>Etapy projektowania konstrukcji budowlanych</w:t>
      </w:r>
    </w:p>
    <w:p w14:paraId="4CC4E399" w14:textId="77777777" w:rsidR="00B2194E" w:rsidRPr="00B2194E" w:rsidRDefault="00B2194E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eastAsia="Times New Roman" w:hAnsi="Garamond" w:cs="Times New Roman"/>
          <w:sz w:val="26"/>
          <w:szCs w:val="26"/>
          <w:lang w:eastAsia="pl-PL"/>
        </w:rPr>
        <w:t>Wymagania dotyczące trwałości konstrukcji z betonu</w:t>
      </w:r>
    </w:p>
    <w:p w14:paraId="0CEBDCEB" w14:textId="77777777" w:rsidR="00B2194E" w:rsidRDefault="00B2194E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eastAsia="Times New Roman" w:hAnsi="Garamond" w:cs="Times New Roman"/>
          <w:sz w:val="26"/>
          <w:szCs w:val="26"/>
          <w:lang w:eastAsia="pl-PL"/>
        </w:rPr>
        <w:t>Z</w:t>
      </w:r>
      <w:r w:rsidRPr="00B2194E">
        <w:rPr>
          <w:rFonts w:ascii="Garamond" w:hAnsi="Garamond" w:cs="Times New Roman"/>
          <w:sz w:val="26"/>
          <w:szCs w:val="26"/>
        </w:rPr>
        <w:t>alety i wady drewna budowlanego i materiałów drewnopochodnych</w:t>
      </w:r>
    </w:p>
    <w:p w14:paraId="7B95E9EA" w14:textId="77777777" w:rsidR="00B2194E" w:rsidRPr="00B2194E" w:rsidRDefault="00B2194E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hAnsi="Garamond" w:cs="Times New Roman"/>
          <w:color w:val="000000"/>
          <w:sz w:val="26"/>
          <w:szCs w:val="26"/>
        </w:rPr>
        <w:t>Wytrzymałość  charakterystyczna i obliczeniowa drewna</w:t>
      </w:r>
    </w:p>
    <w:p w14:paraId="6A00E0A2" w14:textId="77777777" w:rsidR="00B2194E" w:rsidRDefault="00B2194E" w:rsidP="00B2194E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hAnsi="Garamond" w:cs="Times New Roman"/>
          <w:sz w:val="26"/>
          <w:szCs w:val="26"/>
        </w:rPr>
        <w:t xml:space="preserve">Rodzaje drewnianych więźb dachowych </w:t>
      </w:r>
      <w:r>
        <w:sym w:font="Symbol" w:char="F02D"/>
      </w:r>
      <w:r w:rsidRPr="00B2194E">
        <w:rPr>
          <w:rFonts w:ascii="Garamond" w:hAnsi="Garamond" w:cs="Times New Roman"/>
          <w:sz w:val="26"/>
          <w:szCs w:val="26"/>
        </w:rPr>
        <w:t xml:space="preserve"> zasady konstruowania</w:t>
      </w:r>
    </w:p>
    <w:p w14:paraId="556469A0" w14:textId="77777777" w:rsidR="00D20F30" w:rsidRDefault="00B2194E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B2194E">
        <w:rPr>
          <w:rFonts w:ascii="Garamond" w:hAnsi="Garamond" w:cs="Times New Roman"/>
          <w:sz w:val="26"/>
          <w:szCs w:val="26"/>
        </w:rPr>
        <w:t xml:space="preserve">Rodzaje drewnianych więźb dachowych i konstrukcji łączonych na płytki kolczaste </w:t>
      </w:r>
      <w:r w:rsidRPr="00712042">
        <w:sym w:font="Symbol" w:char="F02D"/>
      </w:r>
      <w:r w:rsidRPr="00B2194E">
        <w:rPr>
          <w:rFonts w:ascii="Garamond" w:hAnsi="Garamond" w:cs="Times New Roman"/>
          <w:sz w:val="26"/>
          <w:szCs w:val="26"/>
        </w:rPr>
        <w:t xml:space="preserve"> zasady konstruowania</w:t>
      </w:r>
    </w:p>
    <w:p w14:paraId="11E65135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eastAsia="Times New Roman" w:hAnsi="Garamond" w:cs="Times New Roman"/>
          <w:sz w:val="26"/>
          <w:szCs w:val="26"/>
          <w:lang w:eastAsia="pl-PL"/>
        </w:rPr>
        <w:t>Klasyfikacja stali konstrukcyjnej</w:t>
      </w:r>
    </w:p>
    <w:p w14:paraId="6447B46F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Opis warunków stateczności ogólnej i miejscowej elementów konstrukcji stalowych</w:t>
      </w:r>
    </w:p>
    <w:p w14:paraId="17886D44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Stateczność budynków stalowych ,szkieletowych</w:t>
      </w:r>
    </w:p>
    <w:p w14:paraId="254020B2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Zasady projektowania blachownic stalowych</w:t>
      </w:r>
    </w:p>
    <w:p w14:paraId="483AB9E3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Warunki stanów granicznych belek i słupów osiowo ściskanych</w:t>
      </w:r>
    </w:p>
    <w:p w14:paraId="71E0E6FB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Zasady obliczeń wiązarów stalowych</w:t>
      </w:r>
    </w:p>
    <w:p w14:paraId="24977707" w14:textId="77777777" w:rsidR="00D20F30" w:rsidRDefault="00D20F30" w:rsidP="00D20F30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Obciążenia wiatrem hal jednonawowych</w:t>
      </w:r>
    </w:p>
    <w:p w14:paraId="4E10C88A" w14:textId="77777777" w:rsidR="00721FDF" w:rsidRDefault="00D20F30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20F30">
        <w:rPr>
          <w:rFonts w:ascii="Garamond" w:hAnsi="Garamond" w:cs="Times New Roman"/>
          <w:sz w:val="26"/>
          <w:szCs w:val="26"/>
        </w:rPr>
        <w:t>Co to jest klasa przekroju elementów stalowych i jak się ja ustala</w:t>
      </w:r>
    </w:p>
    <w:p w14:paraId="0D9B9C48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>Kategorie dróg i ich charakterystyka</w:t>
      </w:r>
    </w:p>
    <w:p w14:paraId="28F0A829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Co to jest skrajnia drogi?</w:t>
      </w:r>
    </w:p>
    <w:p w14:paraId="78E2D3EC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Projektowanie łuków w planie drogi</w:t>
      </w:r>
    </w:p>
    <w:p w14:paraId="4A642FED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Przekrój poprzeczny drogi na prostej i łuku w planie</w:t>
      </w:r>
    </w:p>
    <w:p w14:paraId="21EB7620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Fazy (etapy) realizacji inwestycji budowlanych</w:t>
      </w:r>
    </w:p>
    <w:p w14:paraId="7C5690E1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Dokumentacja projektowa</w:t>
      </w:r>
    </w:p>
    <w:p w14:paraId="20B5497D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 xml:space="preserve">Projekt wykonawczy </w:t>
      </w:r>
    </w:p>
    <w:p w14:paraId="09306409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 xml:space="preserve">Zakres i forma programu funkcjonalno-użytkowego </w:t>
      </w:r>
    </w:p>
    <w:p w14:paraId="227999F9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Rodzaje kosztorysów</w:t>
      </w:r>
    </w:p>
    <w:p w14:paraId="54615E64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 xml:space="preserve">Forma zlecania robót budowlanych </w:t>
      </w:r>
    </w:p>
    <w:p w14:paraId="6B4C6BAE" w14:textId="120491FD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 xml:space="preserve">Metody obliczeń kratownic statycznie wyznaczalnych </w:t>
      </w:r>
    </w:p>
    <w:p w14:paraId="297CC30F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Charakterystyki geometryczne (w tym momenty bezwładności figur płaskich i wskaźnik wytrzymałości)</w:t>
      </w:r>
    </w:p>
    <w:p w14:paraId="5A0B45DE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lastRenderedPageBreak/>
        <w:t>Układy statycznie niewyznaczalne: metoda sił.</w:t>
      </w:r>
    </w:p>
    <w:p w14:paraId="09C9D93E" w14:textId="42A1F39A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Układy statycznie niewyznaczalne: metoda przemieszczeń</w:t>
      </w:r>
    </w:p>
    <w:p w14:paraId="17D1B0EA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D91976">
        <w:rPr>
          <w:rFonts w:ascii="Garamond" w:eastAsia="Times New Roman" w:hAnsi="Garamond" w:cs="Times New Roman"/>
          <w:sz w:val="26"/>
          <w:szCs w:val="26"/>
          <w:lang w:eastAsia="pl-PL"/>
        </w:rPr>
        <w:t>Wymienić podstawowe stany graniczne nośności</w:t>
      </w:r>
      <w:r w:rsidRPr="007C038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i </w:t>
      </w:r>
      <w:r w:rsidRPr="00D91976">
        <w:rPr>
          <w:rFonts w:ascii="Garamond" w:eastAsia="Times New Roman" w:hAnsi="Garamond" w:cs="Times New Roman"/>
          <w:sz w:val="26"/>
          <w:szCs w:val="26"/>
          <w:lang w:eastAsia="pl-PL"/>
        </w:rPr>
        <w:t>użytkowalności</w:t>
      </w:r>
    </w:p>
    <w:p w14:paraId="198AE9C6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Wyboczenie (utrata stateczności smukłych prętów), w tym długości wyboczeniowe dla typowych zamocowań słupów.</w:t>
      </w:r>
    </w:p>
    <w:p w14:paraId="029A9460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Opór cieplny i współczynnik przenikania ciepła</w:t>
      </w:r>
    </w:p>
    <w:p w14:paraId="772E90EA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Przenikanie ciepła przez przegrody budowlane</w:t>
      </w:r>
    </w:p>
    <w:p w14:paraId="03282D17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>Mostki termiczne, definicja, rodzaje oraz s</w:t>
      </w:r>
      <w:r w:rsidRPr="00721FDF">
        <w:rPr>
          <w:rFonts w:ascii="Garamond" w:hAnsi="Garamond" w:cs="Times New Roman"/>
          <w:sz w:val="26"/>
          <w:szCs w:val="26"/>
        </w:rPr>
        <w:t>kutki występowania mostków termicznych</w:t>
      </w:r>
    </w:p>
    <w:p w14:paraId="47C09C5E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Kondensacja wilgoci wewnątrz przegrody</w:t>
      </w:r>
    </w:p>
    <w:p w14:paraId="258E8032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Rozkład temperatur na elementach złożonej przegrody budowlanej</w:t>
      </w:r>
    </w:p>
    <w:p w14:paraId="4B6DF86B" w14:textId="77777777" w:rsid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hAnsi="Garamond" w:cs="Times New Roman"/>
          <w:sz w:val="26"/>
          <w:szCs w:val="26"/>
        </w:rPr>
        <w:t>Podział budynków ze względu na zużycie energii</w:t>
      </w:r>
    </w:p>
    <w:p w14:paraId="70D5FBDE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>Certyfikat energetyczny – podstawy prawne, zasady tworzenia</w:t>
      </w:r>
    </w:p>
    <w:p w14:paraId="34E2D16D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Konstrukcja przegrody budowlanej a jej akumulacyjność cieplna </w:t>
      </w:r>
    </w:p>
    <w:p w14:paraId="377E7829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Trwałość konstrukcji budowlanych </w:t>
      </w:r>
    </w:p>
    <w:p w14:paraId="3A01A961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Czynniki wpływające na trwałość konstrukcji </w:t>
      </w:r>
    </w:p>
    <w:p w14:paraId="39D93C1E" w14:textId="77777777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>Przeglądy techniczne budynków</w:t>
      </w:r>
    </w:p>
    <w:p w14:paraId="791A6164" w14:textId="68F92A50" w:rsidR="00721FDF" w:rsidRPr="00721FDF" w:rsidRDefault="00721FDF" w:rsidP="00721FDF">
      <w:pPr>
        <w:pStyle w:val="Bezodstpw"/>
        <w:numPr>
          <w:ilvl w:val="0"/>
          <w:numId w:val="20"/>
        </w:numPr>
        <w:spacing w:line="276" w:lineRule="auto"/>
        <w:ind w:left="426" w:hanging="426"/>
        <w:rPr>
          <w:rFonts w:ascii="Garamond" w:hAnsi="Garamond" w:cs="Times New Roman"/>
          <w:sz w:val="26"/>
          <w:szCs w:val="26"/>
        </w:rPr>
      </w:pPr>
      <w:r w:rsidRPr="00721FDF">
        <w:rPr>
          <w:rFonts w:ascii="Garamond" w:eastAsia="Times New Roman" w:hAnsi="Garamond" w:cs="Times New Roman"/>
          <w:sz w:val="26"/>
          <w:szCs w:val="26"/>
          <w:lang w:eastAsia="pl-PL"/>
        </w:rPr>
        <w:t>Stopień zużycia obiektów budowlanych</w:t>
      </w:r>
    </w:p>
    <w:p w14:paraId="75FAAED3" w14:textId="2D11BF5A" w:rsidR="00A40FAC" w:rsidRPr="00721FDF" w:rsidRDefault="00A40FAC" w:rsidP="00721FDF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</w:rPr>
      </w:pPr>
    </w:p>
    <w:p w14:paraId="1CE6AC59" w14:textId="586EA534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27C491AF" w14:textId="3B15BF97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4C63D59A" w14:textId="2D06554E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67035B70" w14:textId="06D7CA2F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1F740F2B" w14:textId="4276B0E6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5E6D3DF2" w14:textId="1FEE5751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15986F35" w14:textId="13EF0140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530FA22E" w14:textId="19CDA5D1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015EF402" w14:textId="32C3A33B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1659D23F" w14:textId="0EE388A1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49FD3A21" w14:textId="12ABD793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6579DA72" w14:textId="0EBE4286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340AD2DE" w14:textId="1E484D5E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56CCC3E6" w14:textId="0884239A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505684A4" w14:textId="222B5C2D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p w14:paraId="747BE098" w14:textId="4F64148A" w:rsid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  <w:lang w:eastAsia="pl-PL"/>
        </w:rPr>
      </w:pPr>
    </w:p>
    <w:bookmarkEnd w:id="0"/>
    <w:p w14:paraId="4D74CC92" w14:textId="77777777" w:rsidR="00A40FAC" w:rsidRPr="00A40FAC" w:rsidRDefault="00A40FAC" w:rsidP="00A40FAC">
      <w:pPr>
        <w:pStyle w:val="Bezodstpw"/>
        <w:spacing w:line="276" w:lineRule="auto"/>
        <w:ind w:left="426"/>
        <w:rPr>
          <w:rFonts w:ascii="Garamond" w:hAnsi="Garamond" w:cs="Times New Roman"/>
          <w:sz w:val="26"/>
          <w:szCs w:val="26"/>
        </w:rPr>
      </w:pPr>
    </w:p>
    <w:sectPr w:rsidR="00A40FAC" w:rsidRPr="00A40FAC" w:rsidSect="0049430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CCEA" w14:textId="77777777" w:rsidR="00834199" w:rsidRDefault="00834199" w:rsidP="00323275">
      <w:r>
        <w:separator/>
      </w:r>
    </w:p>
  </w:endnote>
  <w:endnote w:type="continuationSeparator" w:id="0">
    <w:p w14:paraId="180C36FC" w14:textId="77777777" w:rsidR="00834199" w:rsidRDefault="00834199" w:rsidP="0032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782777"/>
      <w:docPartObj>
        <w:docPartGallery w:val="Page Numbers (Bottom of Page)"/>
        <w:docPartUnique/>
      </w:docPartObj>
    </w:sdtPr>
    <w:sdtContent>
      <w:p w14:paraId="2656B790" w14:textId="77777777" w:rsidR="00241D6D" w:rsidRDefault="00241D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13">
          <w:rPr>
            <w:noProof/>
          </w:rPr>
          <w:t>2</w:t>
        </w:r>
        <w:r>
          <w:fldChar w:fldCharType="end"/>
        </w:r>
      </w:p>
    </w:sdtContent>
  </w:sdt>
  <w:p w14:paraId="67CCCD0D" w14:textId="77777777" w:rsidR="00241D6D" w:rsidRPr="00323275" w:rsidRDefault="00241D6D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3DA" w14:textId="77777777" w:rsidR="00834199" w:rsidRDefault="00834199" w:rsidP="00323275">
      <w:r>
        <w:separator/>
      </w:r>
    </w:p>
  </w:footnote>
  <w:footnote w:type="continuationSeparator" w:id="0">
    <w:p w14:paraId="7A5022F7" w14:textId="77777777" w:rsidR="00834199" w:rsidRDefault="00834199" w:rsidP="0032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86D"/>
    <w:multiLevelType w:val="multilevel"/>
    <w:tmpl w:val="AA726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D574B"/>
    <w:multiLevelType w:val="hybridMultilevel"/>
    <w:tmpl w:val="1BB4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3E"/>
    <w:multiLevelType w:val="hybridMultilevel"/>
    <w:tmpl w:val="E0DA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82F"/>
    <w:multiLevelType w:val="hybridMultilevel"/>
    <w:tmpl w:val="411424F0"/>
    <w:lvl w:ilvl="0" w:tplc="65562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2F4"/>
    <w:multiLevelType w:val="hybridMultilevel"/>
    <w:tmpl w:val="6264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842"/>
    <w:multiLevelType w:val="multilevel"/>
    <w:tmpl w:val="7D186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1B26AA"/>
    <w:multiLevelType w:val="hybridMultilevel"/>
    <w:tmpl w:val="E6749AB0"/>
    <w:lvl w:ilvl="0" w:tplc="3134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63DC"/>
    <w:multiLevelType w:val="hybridMultilevel"/>
    <w:tmpl w:val="A614E5A2"/>
    <w:lvl w:ilvl="0" w:tplc="FA180A06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87007"/>
    <w:multiLevelType w:val="hybridMultilevel"/>
    <w:tmpl w:val="DB52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1E5"/>
    <w:multiLevelType w:val="hybridMultilevel"/>
    <w:tmpl w:val="C6D2F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7D6"/>
    <w:multiLevelType w:val="hybridMultilevel"/>
    <w:tmpl w:val="CA861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D05E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CC3D85"/>
    <w:multiLevelType w:val="hybridMultilevel"/>
    <w:tmpl w:val="A4B4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1C04"/>
    <w:multiLevelType w:val="hybridMultilevel"/>
    <w:tmpl w:val="E182B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6409F"/>
    <w:multiLevelType w:val="multilevel"/>
    <w:tmpl w:val="98E62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741860"/>
    <w:multiLevelType w:val="hybridMultilevel"/>
    <w:tmpl w:val="0802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F3603"/>
    <w:multiLevelType w:val="hybridMultilevel"/>
    <w:tmpl w:val="D316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6EF2"/>
    <w:multiLevelType w:val="hybridMultilevel"/>
    <w:tmpl w:val="3532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01B2"/>
    <w:multiLevelType w:val="multilevel"/>
    <w:tmpl w:val="6218A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205A07"/>
    <w:multiLevelType w:val="hybridMultilevel"/>
    <w:tmpl w:val="2D58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4774"/>
    <w:multiLevelType w:val="hybridMultilevel"/>
    <w:tmpl w:val="D14CEBF2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7CC8545C"/>
    <w:multiLevelType w:val="hybridMultilevel"/>
    <w:tmpl w:val="4B3C89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16B36"/>
    <w:multiLevelType w:val="hybridMultilevel"/>
    <w:tmpl w:val="8390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3667">
    <w:abstractNumId w:val="6"/>
  </w:num>
  <w:num w:numId="2" w16cid:durableId="2080244205">
    <w:abstractNumId w:val="8"/>
  </w:num>
  <w:num w:numId="3" w16cid:durableId="1413622174">
    <w:abstractNumId w:val="15"/>
  </w:num>
  <w:num w:numId="4" w16cid:durableId="1156916860">
    <w:abstractNumId w:val="10"/>
  </w:num>
  <w:num w:numId="5" w16cid:durableId="1146824535">
    <w:abstractNumId w:val="3"/>
  </w:num>
  <w:num w:numId="6" w16cid:durableId="1387492513">
    <w:abstractNumId w:val="1"/>
  </w:num>
  <w:num w:numId="7" w16cid:durableId="1385910596">
    <w:abstractNumId w:val="13"/>
  </w:num>
  <w:num w:numId="8" w16cid:durableId="891039524">
    <w:abstractNumId w:val="21"/>
  </w:num>
  <w:num w:numId="9" w16cid:durableId="1758482256">
    <w:abstractNumId w:val="17"/>
  </w:num>
  <w:num w:numId="10" w16cid:durableId="1890071415">
    <w:abstractNumId w:val="0"/>
  </w:num>
  <w:num w:numId="11" w16cid:durableId="794253589">
    <w:abstractNumId w:val="19"/>
  </w:num>
  <w:num w:numId="12" w16cid:durableId="491720399">
    <w:abstractNumId w:val="5"/>
  </w:num>
  <w:num w:numId="13" w16cid:durableId="2108497667">
    <w:abstractNumId w:val="4"/>
  </w:num>
  <w:num w:numId="14" w16cid:durableId="1306156659">
    <w:abstractNumId w:val="7"/>
  </w:num>
  <w:num w:numId="15" w16cid:durableId="1802379568">
    <w:abstractNumId w:val="18"/>
  </w:num>
  <w:num w:numId="16" w16cid:durableId="1092703798">
    <w:abstractNumId w:val="9"/>
  </w:num>
  <w:num w:numId="17" w16cid:durableId="53899471">
    <w:abstractNumId w:val="14"/>
  </w:num>
  <w:num w:numId="18" w16cid:durableId="961107185">
    <w:abstractNumId w:val="16"/>
  </w:num>
  <w:num w:numId="19" w16cid:durableId="394085550">
    <w:abstractNumId w:val="20"/>
  </w:num>
  <w:num w:numId="20" w16cid:durableId="1308196169">
    <w:abstractNumId w:val="2"/>
  </w:num>
  <w:num w:numId="21" w16cid:durableId="912081464">
    <w:abstractNumId w:val="11"/>
  </w:num>
  <w:num w:numId="22" w16cid:durableId="92594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F3"/>
    <w:rsid w:val="00005EB5"/>
    <w:rsid w:val="00061226"/>
    <w:rsid w:val="000713A5"/>
    <w:rsid w:val="00074CF2"/>
    <w:rsid w:val="00076FC2"/>
    <w:rsid w:val="00097D61"/>
    <w:rsid w:val="00113DC6"/>
    <w:rsid w:val="00124E37"/>
    <w:rsid w:val="00140652"/>
    <w:rsid w:val="00142CE6"/>
    <w:rsid w:val="00143FC1"/>
    <w:rsid w:val="00162BC9"/>
    <w:rsid w:val="001B62D3"/>
    <w:rsid w:val="001F6558"/>
    <w:rsid w:val="0020347E"/>
    <w:rsid w:val="00205434"/>
    <w:rsid w:val="002178D0"/>
    <w:rsid w:val="00241D6D"/>
    <w:rsid w:val="00250542"/>
    <w:rsid w:val="00267111"/>
    <w:rsid w:val="00270D53"/>
    <w:rsid w:val="002A616E"/>
    <w:rsid w:val="0030078F"/>
    <w:rsid w:val="00323275"/>
    <w:rsid w:val="00327003"/>
    <w:rsid w:val="004443CC"/>
    <w:rsid w:val="0049430C"/>
    <w:rsid w:val="005A6768"/>
    <w:rsid w:val="006356B5"/>
    <w:rsid w:val="00644359"/>
    <w:rsid w:val="00646DCB"/>
    <w:rsid w:val="00654BDE"/>
    <w:rsid w:val="00672D3E"/>
    <w:rsid w:val="00687513"/>
    <w:rsid w:val="006A02DA"/>
    <w:rsid w:val="006B1076"/>
    <w:rsid w:val="006B6D30"/>
    <w:rsid w:val="006B7049"/>
    <w:rsid w:val="006F5E9C"/>
    <w:rsid w:val="00712042"/>
    <w:rsid w:val="00721FDF"/>
    <w:rsid w:val="00732E6B"/>
    <w:rsid w:val="00747FDC"/>
    <w:rsid w:val="0076746F"/>
    <w:rsid w:val="00774FC2"/>
    <w:rsid w:val="007A6535"/>
    <w:rsid w:val="007C0380"/>
    <w:rsid w:val="007E1949"/>
    <w:rsid w:val="007E6117"/>
    <w:rsid w:val="00805A62"/>
    <w:rsid w:val="00821F30"/>
    <w:rsid w:val="00834199"/>
    <w:rsid w:val="008358EA"/>
    <w:rsid w:val="008524B2"/>
    <w:rsid w:val="0086525E"/>
    <w:rsid w:val="00875297"/>
    <w:rsid w:val="008C2BE0"/>
    <w:rsid w:val="00900570"/>
    <w:rsid w:val="009A2930"/>
    <w:rsid w:val="009C357D"/>
    <w:rsid w:val="009E53BA"/>
    <w:rsid w:val="00A40C60"/>
    <w:rsid w:val="00A40FAC"/>
    <w:rsid w:val="00AF2965"/>
    <w:rsid w:val="00B2194E"/>
    <w:rsid w:val="00B263E2"/>
    <w:rsid w:val="00B3415F"/>
    <w:rsid w:val="00B40DF3"/>
    <w:rsid w:val="00BF2313"/>
    <w:rsid w:val="00C14929"/>
    <w:rsid w:val="00C45888"/>
    <w:rsid w:val="00D20F30"/>
    <w:rsid w:val="00D64F50"/>
    <w:rsid w:val="00D7016B"/>
    <w:rsid w:val="00D91976"/>
    <w:rsid w:val="00D92456"/>
    <w:rsid w:val="00E0781F"/>
    <w:rsid w:val="00E46224"/>
    <w:rsid w:val="00EC660C"/>
    <w:rsid w:val="00ED7ABC"/>
    <w:rsid w:val="00EE4926"/>
    <w:rsid w:val="00F34356"/>
    <w:rsid w:val="00FD3846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D29"/>
  <w15:docId w15:val="{10F4C48F-5473-4A92-A86B-830F77D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D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275"/>
  </w:style>
  <w:style w:type="paragraph" w:styleId="Stopka">
    <w:name w:val="footer"/>
    <w:basedOn w:val="Normalny"/>
    <w:link w:val="StopkaZnak"/>
    <w:uiPriority w:val="99"/>
    <w:unhideWhenUsed/>
    <w:rsid w:val="00323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75"/>
  </w:style>
  <w:style w:type="paragraph" w:styleId="Bezodstpw">
    <w:name w:val="No Spacing"/>
    <w:uiPriority w:val="1"/>
    <w:qFormat/>
    <w:rsid w:val="0020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do ed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do ed</dc:title>
  <dc:creator>dr inż. M. Ahmad</dc:creator>
  <cp:lastModifiedBy>Izabela Małecka</cp:lastModifiedBy>
  <cp:revision>10</cp:revision>
  <cp:lastPrinted>2017-11-14T09:35:00Z</cp:lastPrinted>
  <dcterms:created xsi:type="dcterms:W3CDTF">2022-09-07T10:56:00Z</dcterms:created>
  <dcterms:modified xsi:type="dcterms:W3CDTF">2023-01-03T16:41:00Z</dcterms:modified>
</cp:coreProperties>
</file>