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78DAB" w14:textId="77777777" w:rsidR="00BC3E2B" w:rsidRDefault="00BC3E2B" w:rsidP="008E3500">
      <w:pPr>
        <w:rPr>
          <w:rFonts w:cs="Tahoma"/>
          <w:b/>
          <w:bCs/>
        </w:rPr>
      </w:pPr>
    </w:p>
    <w:p w14:paraId="6342C996" w14:textId="623BBD38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016187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016187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143C720F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6DF078DF" w14:textId="3556354F" w:rsidR="008E3500" w:rsidRDefault="00DC5D37" w:rsidP="00EE7A0B">
      <w:pPr>
        <w:jc w:val="center"/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 xml:space="preserve">ROK  </w:t>
      </w:r>
      <w:r w:rsidR="009E64AA">
        <w:rPr>
          <w:b/>
          <w:bCs/>
          <w:color w:val="00B0F0"/>
        </w:rPr>
        <w:t>II</w:t>
      </w:r>
      <w:r w:rsidR="00043402">
        <w:rPr>
          <w:b/>
          <w:bCs/>
          <w:color w:val="00B0F0"/>
        </w:rPr>
        <w:t xml:space="preserve"> /semestr </w:t>
      </w:r>
      <w:r w:rsidR="00016187">
        <w:rPr>
          <w:b/>
          <w:bCs/>
          <w:color w:val="00B0F0"/>
        </w:rPr>
        <w:t>1</w:t>
      </w:r>
      <w:r w:rsidR="009E64AA">
        <w:rPr>
          <w:b/>
          <w:bCs/>
          <w:color w:val="00B0F0"/>
        </w:rPr>
        <w:t>V</w:t>
      </w:r>
      <w:r w:rsidR="00EE7A0B">
        <w:rPr>
          <w:b/>
          <w:bCs/>
          <w:color w:val="00B0F0"/>
        </w:rPr>
        <w:t xml:space="preserve">  </w:t>
      </w:r>
      <w:r w:rsidR="008E3500">
        <w:rPr>
          <w:rFonts w:ascii="Comic Sans MS" w:hAnsi="Comic Sans MS"/>
          <w:b/>
          <w:bCs/>
          <w:color w:val="FF000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F7796E">
        <w:rPr>
          <w:rFonts w:ascii="Comic Sans MS" w:hAnsi="Comic Sans MS" w:cs="Tahoma"/>
          <w:b/>
          <w:bCs/>
        </w:rPr>
        <w:t>P</w:t>
      </w:r>
      <w:r w:rsidR="009E64AA">
        <w:rPr>
          <w:rFonts w:ascii="Comic Sans MS" w:hAnsi="Comic Sans MS" w:cs="Tahoma"/>
          <w:b/>
          <w:bCs/>
        </w:rPr>
        <w:t xml:space="preserve">OŁOŻNISTWO </w:t>
      </w:r>
      <w:r w:rsidR="009E64AA">
        <w:rPr>
          <w:rFonts w:ascii="Comic Sans MS" w:hAnsi="Comic Sans MS" w:cs="Tahoma"/>
          <w:b/>
          <w:bCs/>
          <w:color w:val="0000FF"/>
        </w:rPr>
        <w:t xml:space="preserve">drugiego stopnia </w:t>
      </w:r>
      <w:r w:rsidR="008E3500">
        <w:rPr>
          <w:rFonts w:ascii="Comic Sans MS" w:hAnsi="Comic Sans MS" w:cs="Tahoma"/>
          <w:b/>
          <w:bCs/>
          <w:color w:val="0000FF"/>
        </w:rPr>
        <w:t xml:space="preserve">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9E64AA">
        <w:rPr>
          <w:rFonts w:ascii="Comic Sans MS" w:hAnsi="Comic Sans MS"/>
          <w:b/>
          <w:bCs/>
          <w:color w:val="00B0F0"/>
        </w:rPr>
        <w:t>1</w:t>
      </w:r>
    </w:p>
    <w:p w14:paraId="3D59F188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3099" w:type="dxa"/>
        <w:tblInd w:w="-5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11"/>
        <w:gridCol w:w="4394"/>
        <w:gridCol w:w="4394"/>
      </w:tblGrid>
      <w:tr w:rsidR="00BC417D" w14:paraId="7F81D4B7" w14:textId="77777777" w:rsidTr="009E64AA">
        <w:trPr>
          <w:tblHeader/>
        </w:trPr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F1B760" w14:textId="1A4DFF70" w:rsidR="00BC417D" w:rsidRDefault="00FA6E35" w:rsidP="00BC417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24.02</w:t>
            </w:r>
            <w:r w:rsidR="00D348C7">
              <w:rPr>
                <w:rFonts w:cs="Tahoma"/>
                <w:i w:val="0"/>
                <w:iCs w:val="0"/>
                <w:sz w:val="20"/>
                <w:szCs w:val="20"/>
              </w:rPr>
              <w:t>.2023</w:t>
            </w:r>
          </w:p>
          <w:p w14:paraId="3E93C540" w14:textId="67B15159" w:rsidR="00BC417D" w:rsidRDefault="00BC417D" w:rsidP="00BC417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02EFBB" w14:textId="247E3C51" w:rsidR="00BC417D" w:rsidRDefault="00FA6E35" w:rsidP="00BC417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SOBOTA 25.02</w:t>
            </w:r>
            <w:r w:rsidR="00D348C7">
              <w:rPr>
                <w:rFonts w:cs="Tahoma"/>
                <w:i w:val="0"/>
                <w:iCs w:val="0"/>
                <w:sz w:val="20"/>
                <w:szCs w:val="20"/>
              </w:rPr>
              <w:t>.2023</w:t>
            </w:r>
            <w:r w:rsidR="00BC417D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3BDB5" w14:textId="4BE7D9E3" w:rsidR="00BC417D" w:rsidRDefault="00FA6E35" w:rsidP="00BC417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NIEDZIELA 26.02</w:t>
            </w:r>
            <w:r w:rsidR="00D348C7">
              <w:rPr>
                <w:rFonts w:cs="Tahoma"/>
                <w:i w:val="0"/>
                <w:iCs w:val="0"/>
                <w:sz w:val="20"/>
                <w:szCs w:val="20"/>
              </w:rPr>
              <w:t>.2023</w:t>
            </w:r>
            <w:r w:rsidR="00BC417D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BC417D" w14:paraId="38391A95" w14:textId="77777777" w:rsidTr="00C53725">
        <w:trPr>
          <w:trHeight w:val="1234"/>
        </w:trPr>
        <w:tc>
          <w:tcPr>
            <w:tcW w:w="4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CA7C5F" w14:textId="5EAD38E5" w:rsidR="00BC417D" w:rsidRPr="00DA6E4E" w:rsidRDefault="00BC417D" w:rsidP="00BC417D">
            <w:pPr>
              <w:pStyle w:val="Zawartotabeli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1D122726" w14:textId="77777777" w:rsidR="00BC417D" w:rsidRPr="00DA6E4E" w:rsidRDefault="00BC417D" w:rsidP="00BC417D">
            <w:pPr>
              <w:pStyle w:val="Zawartotabeli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003752" w14:textId="4EAC3FAB" w:rsidR="00314C4B" w:rsidRPr="00314C4B" w:rsidRDefault="00314C4B" w:rsidP="00314C4B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08.00-10.15</w:t>
            </w:r>
          </w:p>
          <w:p w14:paraId="3DD14208" w14:textId="438EFBC7" w:rsidR="00314C4B" w:rsidRPr="00314C4B" w:rsidRDefault="00314C4B" w:rsidP="00314C4B">
            <w:pPr>
              <w:pStyle w:val="Zawartotabeli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ZARZĄDZANIE W POŁOŻNICTWIE</w:t>
            </w:r>
          </w:p>
          <w:p w14:paraId="1FDF107D" w14:textId="77777777" w:rsidR="00314C4B" w:rsidRPr="00314C4B" w:rsidRDefault="00314C4B" w:rsidP="00314C4B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314C4B">
              <w:rPr>
                <w:color w:val="FF0000"/>
                <w:sz w:val="20"/>
                <w:szCs w:val="20"/>
              </w:rPr>
              <w:t>WYKŁAD</w:t>
            </w:r>
          </w:p>
          <w:p w14:paraId="163118E1" w14:textId="55E00F5E" w:rsidR="00BC417D" w:rsidRPr="00DA6E4E" w:rsidRDefault="00314C4B" w:rsidP="00314C4B">
            <w:pPr>
              <w:spacing w:line="276" w:lineRule="auto"/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 K. GAWŁOWICZ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00914" w14:textId="2A21B9D0" w:rsidR="00BC417D" w:rsidRPr="00DA6E4E" w:rsidRDefault="00BC417D" w:rsidP="00AF27B3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C417D" w14:paraId="1CFE56D8" w14:textId="77777777" w:rsidTr="009E64AA">
        <w:trPr>
          <w:trHeight w:val="2138"/>
        </w:trPr>
        <w:tc>
          <w:tcPr>
            <w:tcW w:w="4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0D697C" w14:textId="177A6596" w:rsidR="00314C4B" w:rsidRPr="00DA6E4E" w:rsidRDefault="00314C4B" w:rsidP="00EC0C47">
            <w:pPr>
              <w:pStyle w:val="Zawartotabeli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00DA9E" w14:textId="3B8F353D" w:rsidR="00314C4B" w:rsidRPr="00314C4B" w:rsidRDefault="00314C4B" w:rsidP="00314C4B">
            <w:pPr>
              <w:pStyle w:val="Zawartotabeli"/>
              <w:spacing w:line="276" w:lineRule="auto"/>
              <w:jc w:val="center"/>
              <w:rPr>
                <w:color w:val="00B050"/>
                <w:sz w:val="20"/>
                <w:szCs w:val="20"/>
              </w:rPr>
            </w:pPr>
            <w:r w:rsidRPr="00314C4B">
              <w:rPr>
                <w:color w:val="00B050"/>
                <w:sz w:val="20"/>
                <w:szCs w:val="20"/>
              </w:rPr>
              <w:t>DO WYBORU</w:t>
            </w:r>
          </w:p>
          <w:p w14:paraId="59153D81" w14:textId="4F5160F1" w:rsidR="00314C4B" w:rsidRPr="00314C4B" w:rsidRDefault="00314C4B" w:rsidP="00314C4B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10.30-12</w:t>
            </w:r>
            <w:r w:rsidRPr="00314C4B">
              <w:rPr>
                <w:color w:val="FF0000"/>
                <w:sz w:val="20"/>
                <w:szCs w:val="20"/>
              </w:rPr>
              <w:t>.00</w:t>
            </w:r>
          </w:p>
          <w:p w14:paraId="1EE554DB" w14:textId="2B212014" w:rsidR="00314C4B" w:rsidRPr="00314C4B" w:rsidRDefault="00314C4B" w:rsidP="00314C4B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12.15-14</w:t>
            </w:r>
            <w:r w:rsidRPr="00314C4B">
              <w:rPr>
                <w:color w:val="FF0000"/>
                <w:sz w:val="20"/>
                <w:szCs w:val="20"/>
              </w:rPr>
              <w:t>.30</w:t>
            </w:r>
          </w:p>
          <w:p w14:paraId="7E7E955A" w14:textId="37C297C8" w:rsidR="00314C4B" w:rsidRPr="00314C4B" w:rsidRDefault="00314C4B" w:rsidP="00314C4B">
            <w:pPr>
              <w:pStyle w:val="Zawartotabeli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KLINICZNE ASPEKTY ROZRODCZOŚCI CZŁOWIEKA</w:t>
            </w:r>
          </w:p>
          <w:p w14:paraId="5934AA69" w14:textId="77777777" w:rsidR="00314C4B" w:rsidRPr="00314C4B" w:rsidRDefault="00314C4B" w:rsidP="00314C4B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314C4B">
              <w:rPr>
                <w:color w:val="FF0000"/>
                <w:sz w:val="20"/>
                <w:szCs w:val="20"/>
              </w:rPr>
              <w:t>WYKŁAD</w:t>
            </w:r>
          </w:p>
          <w:p w14:paraId="55AFE041" w14:textId="77777777" w:rsidR="00BC417D" w:rsidRDefault="00314C4B" w:rsidP="00314C4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 M. MICHALSKA</w:t>
            </w:r>
          </w:p>
          <w:p w14:paraId="0C64CC9E" w14:textId="42E07C6F" w:rsidR="00314C4B" w:rsidRPr="00314C4B" w:rsidRDefault="00314C4B" w:rsidP="00314C4B">
            <w:pPr>
              <w:spacing w:line="276" w:lineRule="auto"/>
              <w:jc w:val="center"/>
              <w:rPr>
                <w:color w:val="00B050"/>
                <w:sz w:val="20"/>
                <w:szCs w:val="20"/>
              </w:rPr>
            </w:pPr>
            <w:r w:rsidRPr="00314C4B">
              <w:rPr>
                <w:color w:val="00B050"/>
                <w:sz w:val="20"/>
                <w:szCs w:val="20"/>
              </w:rPr>
              <w:t>LUB</w:t>
            </w:r>
          </w:p>
          <w:p w14:paraId="0A364DAD" w14:textId="6868696F" w:rsidR="00314C4B" w:rsidRPr="00314C4B" w:rsidRDefault="00314C4B" w:rsidP="00314C4B">
            <w:pPr>
              <w:pStyle w:val="Zawartotabeli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BADANIA DIAGNOSTYCZNE W GINEKOLOGII I POŁOŻNICTWIE</w:t>
            </w:r>
          </w:p>
          <w:p w14:paraId="604EACCE" w14:textId="77777777" w:rsidR="00314C4B" w:rsidRPr="00314C4B" w:rsidRDefault="00314C4B" w:rsidP="00314C4B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314C4B">
              <w:rPr>
                <w:color w:val="FF0000"/>
                <w:sz w:val="20"/>
                <w:szCs w:val="20"/>
              </w:rPr>
              <w:t>WYKŁAD</w:t>
            </w:r>
          </w:p>
          <w:p w14:paraId="2584C3BA" w14:textId="11B9B794" w:rsidR="00314C4B" w:rsidRPr="00DA6E4E" w:rsidRDefault="00314C4B" w:rsidP="00314C4B">
            <w:pPr>
              <w:spacing w:line="276" w:lineRule="auto"/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 W. GRZELAK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F098E" w14:textId="0049BCBD" w:rsidR="00BC417D" w:rsidRPr="00DA6E4E" w:rsidRDefault="00BC417D" w:rsidP="00AF27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C417D" w14:paraId="247AD53E" w14:textId="77777777" w:rsidTr="00C53725">
        <w:trPr>
          <w:trHeight w:val="25"/>
        </w:trPr>
        <w:tc>
          <w:tcPr>
            <w:tcW w:w="4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56502B" w14:textId="3A96975C" w:rsidR="00BC417D" w:rsidRPr="00DA6E4E" w:rsidRDefault="00BC417D" w:rsidP="00BC417D">
            <w:pPr>
              <w:widowControl/>
              <w:suppressAutoHyphens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35B7BD" w14:textId="17982E0A" w:rsidR="00314C4B" w:rsidRPr="00314C4B" w:rsidRDefault="00314C4B" w:rsidP="00314C4B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15.00-16.3</w:t>
            </w:r>
            <w:r w:rsidRPr="00314C4B">
              <w:rPr>
                <w:color w:val="FF0000"/>
                <w:sz w:val="20"/>
                <w:szCs w:val="20"/>
              </w:rPr>
              <w:t>0</w:t>
            </w:r>
          </w:p>
          <w:p w14:paraId="5DD6A4CD" w14:textId="04BF8C39" w:rsidR="00314C4B" w:rsidRPr="00314C4B" w:rsidRDefault="00314C4B" w:rsidP="00314C4B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16.45-19.0</w:t>
            </w:r>
            <w:r w:rsidRPr="00314C4B">
              <w:rPr>
                <w:color w:val="FF0000"/>
                <w:sz w:val="20"/>
                <w:szCs w:val="20"/>
              </w:rPr>
              <w:t>0</w:t>
            </w:r>
          </w:p>
          <w:p w14:paraId="0E7D2FD5" w14:textId="622EE24D" w:rsidR="00314C4B" w:rsidRPr="00314C4B" w:rsidRDefault="003A6AF8" w:rsidP="00314C4B">
            <w:pPr>
              <w:pStyle w:val="Zawartotabeli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PORADNICTWO LAKTACYJNE</w:t>
            </w:r>
          </w:p>
          <w:p w14:paraId="73A0AC4F" w14:textId="77777777" w:rsidR="00314C4B" w:rsidRPr="00314C4B" w:rsidRDefault="00314C4B" w:rsidP="00314C4B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314C4B">
              <w:rPr>
                <w:color w:val="FF0000"/>
                <w:sz w:val="20"/>
                <w:szCs w:val="20"/>
              </w:rPr>
              <w:t>WYKŁAD</w:t>
            </w:r>
          </w:p>
          <w:p w14:paraId="0D1EB98D" w14:textId="77777777" w:rsidR="00BC417D" w:rsidRDefault="003A6AF8" w:rsidP="00314C4B">
            <w:pPr>
              <w:pStyle w:val="Zawartotabeli"/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MGR I. MIŁEK</w:t>
            </w:r>
          </w:p>
          <w:p w14:paraId="4632291F" w14:textId="647716BA" w:rsidR="00C53725" w:rsidRPr="00DA6E4E" w:rsidRDefault="00C53725" w:rsidP="00314C4B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076D0" w14:textId="7B20F652" w:rsidR="00BC417D" w:rsidRPr="00DA6E4E" w:rsidRDefault="00BC417D" w:rsidP="00BC417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17537089" w14:textId="22A34C91" w:rsidR="008E3500" w:rsidRDefault="008E3500" w:rsidP="008E3500"/>
    <w:p w14:paraId="7BED7B3B" w14:textId="77777777" w:rsidR="00D86B34" w:rsidRPr="00252341" w:rsidRDefault="00D86B34" w:rsidP="00C53725">
      <w:pPr>
        <w:rPr>
          <w:b/>
          <w:color w:val="FF0000"/>
        </w:rPr>
      </w:pPr>
    </w:p>
    <w:sectPr w:rsidR="00D86B34" w:rsidRPr="00252341" w:rsidSect="00BA23E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16187"/>
    <w:rsid w:val="00043402"/>
    <w:rsid w:val="0005404A"/>
    <w:rsid w:val="000B227B"/>
    <w:rsid w:val="000B7C47"/>
    <w:rsid w:val="000C2D08"/>
    <w:rsid w:val="000E37E1"/>
    <w:rsid w:val="000E64FA"/>
    <w:rsid w:val="0012019E"/>
    <w:rsid w:val="001C4981"/>
    <w:rsid w:val="00252341"/>
    <w:rsid w:val="00265C53"/>
    <w:rsid w:val="002A3924"/>
    <w:rsid w:val="002A4399"/>
    <w:rsid w:val="002C0175"/>
    <w:rsid w:val="00314C4B"/>
    <w:rsid w:val="00333D76"/>
    <w:rsid w:val="00377306"/>
    <w:rsid w:val="003A6AF8"/>
    <w:rsid w:val="003B769B"/>
    <w:rsid w:val="00577F6E"/>
    <w:rsid w:val="00590FF6"/>
    <w:rsid w:val="00620960"/>
    <w:rsid w:val="0063581B"/>
    <w:rsid w:val="006D7F8E"/>
    <w:rsid w:val="00735FFC"/>
    <w:rsid w:val="007379BA"/>
    <w:rsid w:val="00763C42"/>
    <w:rsid w:val="00767F00"/>
    <w:rsid w:val="00875D74"/>
    <w:rsid w:val="008E3500"/>
    <w:rsid w:val="009E64AA"/>
    <w:rsid w:val="00A026EB"/>
    <w:rsid w:val="00A14FD1"/>
    <w:rsid w:val="00A93FE0"/>
    <w:rsid w:val="00AB25A9"/>
    <w:rsid w:val="00AC29E2"/>
    <w:rsid w:val="00AF27B3"/>
    <w:rsid w:val="00B40817"/>
    <w:rsid w:val="00B630C8"/>
    <w:rsid w:val="00BA23E8"/>
    <w:rsid w:val="00BA330D"/>
    <w:rsid w:val="00BC0A7E"/>
    <w:rsid w:val="00BC3E2B"/>
    <w:rsid w:val="00BC417D"/>
    <w:rsid w:val="00BF15BD"/>
    <w:rsid w:val="00C53725"/>
    <w:rsid w:val="00C710F8"/>
    <w:rsid w:val="00CE4563"/>
    <w:rsid w:val="00CE552A"/>
    <w:rsid w:val="00D024EC"/>
    <w:rsid w:val="00D23887"/>
    <w:rsid w:val="00D32066"/>
    <w:rsid w:val="00D348C7"/>
    <w:rsid w:val="00D80A9B"/>
    <w:rsid w:val="00D86B34"/>
    <w:rsid w:val="00DA6E4E"/>
    <w:rsid w:val="00DC5D37"/>
    <w:rsid w:val="00E524C9"/>
    <w:rsid w:val="00E8203E"/>
    <w:rsid w:val="00EC0C47"/>
    <w:rsid w:val="00ED479A"/>
    <w:rsid w:val="00EE7A0B"/>
    <w:rsid w:val="00F06CD8"/>
    <w:rsid w:val="00F1650C"/>
    <w:rsid w:val="00F476F6"/>
    <w:rsid w:val="00F62F57"/>
    <w:rsid w:val="00F7796E"/>
    <w:rsid w:val="00F95194"/>
    <w:rsid w:val="00FA6E35"/>
    <w:rsid w:val="00FC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7A00"/>
  <w15:docId w15:val="{05081949-3E53-41D5-BD88-3F447318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3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3E8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Marysia</cp:lastModifiedBy>
  <cp:revision>6</cp:revision>
  <cp:lastPrinted>2023-02-02T11:11:00Z</cp:lastPrinted>
  <dcterms:created xsi:type="dcterms:W3CDTF">2023-02-02T08:12:00Z</dcterms:created>
  <dcterms:modified xsi:type="dcterms:W3CDTF">2023-02-10T21:27:00Z</dcterms:modified>
</cp:coreProperties>
</file>