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293A6F35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4C4EB1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4C4EB1">
        <w:rPr>
          <w:b/>
          <w:bCs/>
          <w:color w:val="00B0F0"/>
        </w:rPr>
        <w:t>I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1579C7">
        <w:rPr>
          <w:rFonts w:ascii="Comic Sans MS" w:hAnsi="Comic Sans MS" w:cs="Tahoma"/>
          <w:b/>
          <w:bCs/>
        </w:rPr>
        <w:t xml:space="preserve">RATOWNICTWO MEDYCZNE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6E2BC3">
        <w:rPr>
          <w:rFonts w:ascii="Comic Sans MS" w:hAnsi="Comic Sans MS"/>
          <w:b/>
          <w:bCs/>
          <w:color w:val="00B0F0"/>
        </w:rPr>
        <w:t>6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3099" w:type="dxa"/>
        <w:tblInd w:w="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1"/>
        <w:gridCol w:w="4394"/>
        <w:gridCol w:w="4394"/>
      </w:tblGrid>
      <w:tr w:rsidR="00BC417D" w14:paraId="7F81D4B7" w14:textId="77777777" w:rsidTr="00C34AAD">
        <w:trPr>
          <w:tblHeader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1B760" w14:textId="58473669" w:rsidR="00BC417D" w:rsidRDefault="006E2BC3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31</w:t>
            </w:r>
            <w:r w:rsidR="00665837">
              <w:rPr>
                <w:rFonts w:cs="Tahoma"/>
                <w:i w:val="0"/>
                <w:iCs w:val="0"/>
                <w:sz w:val="20"/>
                <w:szCs w:val="20"/>
              </w:rPr>
              <w:t>.03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</w:p>
          <w:p w14:paraId="3E93C540" w14:textId="1DBC362A" w:rsidR="00BC417D" w:rsidRDefault="00BC417D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5D859ABA" w:rsidR="00BC417D" w:rsidRDefault="006E2BC3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0</w:t>
            </w:r>
            <w:r w:rsidR="00FD3064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.04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3DCB72B3" w:rsidR="00BC417D" w:rsidRDefault="006E2BC3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0</w:t>
            </w:r>
            <w:r w:rsidR="00FD3064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.04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BC417D" w14:paraId="38391A95" w14:textId="77777777" w:rsidTr="00C34AAD">
        <w:trPr>
          <w:trHeight w:val="1742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5EAD38E5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003752" w14:textId="69B47182" w:rsidR="00314C4B" w:rsidRDefault="00A866C5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08.00-09.30</w:t>
            </w:r>
          </w:p>
          <w:p w14:paraId="77E4B5B7" w14:textId="0175D44A" w:rsidR="004121B9" w:rsidRDefault="004121B9" w:rsidP="004121B9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9.45- 12.00</w:t>
            </w:r>
          </w:p>
          <w:p w14:paraId="2441F29B" w14:textId="4814B5A3" w:rsidR="00690167" w:rsidRDefault="00325370" w:rsidP="00325370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ANATOMIA</w:t>
            </w:r>
          </w:p>
          <w:p w14:paraId="184BB108" w14:textId="77777777" w:rsidR="004121B9" w:rsidRDefault="004121B9" w:rsidP="004121B9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14:paraId="2AD33FE6" w14:textId="12A45290" w:rsidR="004121B9" w:rsidRDefault="004121B9" w:rsidP="004121B9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DR I. URBANIAK</w:t>
            </w:r>
          </w:p>
          <w:p w14:paraId="163118E1" w14:textId="576ECAE2" w:rsidR="00A866C5" w:rsidRPr="00A866C5" w:rsidRDefault="00A866C5" w:rsidP="004121B9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17316" w14:textId="1E1F39BB" w:rsidR="00653776" w:rsidRDefault="004121B9" w:rsidP="0065377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08.00- 10.1</w:t>
            </w:r>
            <w:r w:rsidR="00653776">
              <w:rPr>
                <w:color w:val="FF0000"/>
                <w:sz w:val="20"/>
                <w:szCs w:val="20"/>
              </w:rPr>
              <w:t>5</w:t>
            </w:r>
          </w:p>
          <w:p w14:paraId="2EF6730E" w14:textId="1284DA4D" w:rsidR="004121B9" w:rsidRPr="00314C4B" w:rsidRDefault="004121B9" w:rsidP="0065377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10.30 – 12.45</w:t>
            </w:r>
          </w:p>
          <w:p w14:paraId="78D998B4" w14:textId="4B8473E7" w:rsidR="004121B9" w:rsidRDefault="004121B9" w:rsidP="004121B9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REDUKCJA STRESU W PRACY RATOWNIKA MEDYCZNEGO</w:t>
            </w:r>
          </w:p>
          <w:p w14:paraId="4EC43052" w14:textId="77777777" w:rsidR="004121B9" w:rsidRDefault="004121B9" w:rsidP="004121B9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2E100914" w14:textId="0DAB2348" w:rsidR="00A866C5" w:rsidRPr="004121B9" w:rsidRDefault="004121B9" w:rsidP="004121B9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E. KONIECZNA</w:t>
            </w:r>
          </w:p>
        </w:tc>
      </w:tr>
      <w:tr w:rsidR="009B0475" w14:paraId="1CFE56D8" w14:textId="77777777" w:rsidTr="009B0475">
        <w:trPr>
          <w:trHeight w:val="1955"/>
        </w:trPr>
        <w:tc>
          <w:tcPr>
            <w:tcW w:w="4311" w:type="dxa"/>
            <w:tcBorders>
              <w:top w:val="nil"/>
              <w:left w:val="single" w:sz="2" w:space="0" w:color="000000"/>
              <w:right w:val="nil"/>
            </w:tcBorders>
          </w:tcPr>
          <w:p w14:paraId="5E5C1C4F" w14:textId="0429BA5B" w:rsidR="009B0475" w:rsidRPr="00314C4B" w:rsidRDefault="009B0475" w:rsidP="006E2BC3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15.00 – 18.00</w:t>
            </w:r>
          </w:p>
          <w:p w14:paraId="0EB6F6B1" w14:textId="77777777" w:rsidR="009B0475" w:rsidRDefault="009B0475" w:rsidP="006E2BC3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1C229EAC" w14:textId="77777777" w:rsidR="009B0475" w:rsidRDefault="009B0475" w:rsidP="006E2BC3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772DF310" w14:textId="77777777" w:rsidR="009B0475" w:rsidRDefault="009B0475" w:rsidP="006E2BC3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38D2B110" w14:textId="77777777" w:rsidR="009B0475" w:rsidRDefault="009B0475" w:rsidP="006E2BC3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GR 1</w:t>
            </w:r>
            <w:r w:rsidRPr="00A866C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DR A. WITKOWSKI</w:t>
            </w:r>
          </w:p>
          <w:p w14:paraId="05DF7D38" w14:textId="77777777" w:rsidR="009B0475" w:rsidRDefault="009B0475" w:rsidP="006E2BC3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2</w:t>
            </w:r>
            <w:r w:rsidRPr="00A866C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MGR B. BIELAN</w:t>
            </w:r>
          </w:p>
          <w:p w14:paraId="240D697C" w14:textId="281EB47E" w:rsidR="009B0475" w:rsidRPr="007B056D" w:rsidRDefault="009B0475" w:rsidP="009B0475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3  LEK. M. PIETRZYK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right w:val="nil"/>
            </w:tcBorders>
          </w:tcPr>
          <w:p w14:paraId="59153D81" w14:textId="42B81694" w:rsidR="009B0475" w:rsidRDefault="009B0475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12.15- 13.45</w:t>
            </w:r>
          </w:p>
          <w:p w14:paraId="2A502D5A" w14:textId="564E68D9" w:rsidR="009B0475" w:rsidRPr="00314C4B" w:rsidRDefault="009B0475" w:rsidP="004121B9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14.00 – 15.30</w:t>
            </w:r>
          </w:p>
          <w:p w14:paraId="0EBF6804" w14:textId="77777777" w:rsidR="009B0475" w:rsidRDefault="009B0475" w:rsidP="00E65941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JĘZYK ANGIELSKI</w:t>
            </w:r>
          </w:p>
          <w:p w14:paraId="60062496" w14:textId="77777777" w:rsidR="009B0475" w:rsidRDefault="009B0475" w:rsidP="00E65941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66B6851A" w14:textId="77777777" w:rsidR="009B0475" w:rsidRDefault="009B0475" w:rsidP="00E65941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GR 1</w:t>
            </w:r>
            <w:r w:rsidRPr="00A866C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MGR K. KUBAIK</w:t>
            </w:r>
          </w:p>
          <w:p w14:paraId="031D24E5" w14:textId="77777777" w:rsidR="009B0475" w:rsidRPr="00A866C5" w:rsidRDefault="009B0475" w:rsidP="00E65941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GR 2</w:t>
            </w:r>
            <w:r w:rsidRPr="00A866C5">
              <w:rPr>
                <w:sz w:val="20"/>
                <w:szCs w:val="20"/>
              </w:rPr>
              <w:t xml:space="preserve">   MGR </w:t>
            </w:r>
            <w:r>
              <w:rPr>
                <w:color w:val="000000"/>
                <w:sz w:val="20"/>
                <w:szCs w:val="20"/>
              </w:rPr>
              <w:t>M. KHAMARI</w:t>
            </w:r>
          </w:p>
          <w:p w14:paraId="32681799" w14:textId="19192E2B" w:rsidR="009B0475" w:rsidRDefault="009B0475" w:rsidP="004121B9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584C3BA" w14:textId="4A835E8C" w:rsidR="009B0475" w:rsidRPr="00DA6E4E" w:rsidRDefault="009B0475" w:rsidP="009D784F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475327F6" w14:textId="693A6356" w:rsidR="009B0475" w:rsidRDefault="009B0475" w:rsidP="004121B9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13.00- 14.30</w:t>
            </w:r>
          </w:p>
          <w:p w14:paraId="0001BC2D" w14:textId="167BD81E" w:rsidR="009B0475" w:rsidRPr="00314C4B" w:rsidRDefault="009B0475" w:rsidP="004121B9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14.45 – 17.00</w:t>
            </w:r>
          </w:p>
          <w:p w14:paraId="5C30F5B0" w14:textId="77777777" w:rsidR="009B0475" w:rsidRDefault="009B0475" w:rsidP="004121B9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FARMAKOLOGIA Z TOKSYKOLOGIĄ</w:t>
            </w:r>
          </w:p>
          <w:p w14:paraId="5D4E3B4D" w14:textId="77777777" w:rsidR="009B0475" w:rsidRDefault="009B0475" w:rsidP="004121B9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145F098E" w14:textId="1D45D510" w:rsidR="009B0475" w:rsidRPr="00DA6E4E" w:rsidRDefault="009B0475" w:rsidP="004121B9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M.CHUCHRCKI</w:t>
            </w:r>
          </w:p>
        </w:tc>
      </w:tr>
      <w:tr w:rsidR="0025188B" w14:paraId="247AD53E" w14:textId="77777777" w:rsidTr="00143A6B">
        <w:trPr>
          <w:trHeight w:val="758"/>
        </w:trPr>
        <w:tc>
          <w:tcPr>
            <w:tcW w:w="431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255F5BE1" w14:textId="5D9CCD55" w:rsidR="0025188B" w:rsidRPr="00314C4B" w:rsidRDefault="0025188B" w:rsidP="001579C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18.15 – 20.30</w:t>
            </w:r>
          </w:p>
          <w:p w14:paraId="56549AE2" w14:textId="72DD931B" w:rsidR="0025188B" w:rsidRDefault="0025188B" w:rsidP="001579C7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BIOLOGIA I MIKROBIOLOGIA</w:t>
            </w:r>
          </w:p>
          <w:p w14:paraId="15D5E08E" w14:textId="77777777" w:rsidR="0025188B" w:rsidRDefault="0025188B" w:rsidP="00FD3064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0E587564" w14:textId="6F5B1F8A" w:rsidR="0025188B" w:rsidRDefault="0025188B" w:rsidP="001579C7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A. BALCERZAK </w:t>
            </w:r>
          </w:p>
          <w:p w14:paraId="6456502B" w14:textId="0771CD53" w:rsidR="0025188B" w:rsidRPr="00DA6E4E" w:rsidRDefault="0025188B" w:rsidP="001579C7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6779CB" w14:textId="1EC315E4" w:rsidR="0025188B" w:rsidRDefault="0025188B" w:rsidP="004C4EB1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15.45-18.00</w:t>
            </w:r>
          </w:p>
          <w:p w14:paraId="3C55D4F0" w14:textId="77777777" w:rsidR="0025188B" w:rsidRDefault="0025188B" w:rsidP="00483BF3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FARMAKOLOGIA Z TOKSYKOLOGIĄ</w:t>
            </w:r>
          </w:p>
          <w:p w14:paraId="0658483F" w14:textId="43D6CF1B" w:rsidR="0025188B" w:rsidRDefault="0025188B" w:rsidP="00483BF3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14:paraId="4632291F" w14:textId="40464D02" w:rsidR="0025188B" w:rsidRPr="00DA6E4E" w:rsidRDefault="0025188B" w:rsidP="004121B9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DR M.CHUCHRCKI</w:t>
            </w:r>
          </w:p>
        </w:tc>
        <w:tc>
          <w:tcPr>
            <w:tcW w:w="43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D4C399A" w14:textId="77777777" w:rsidR="009B0475" w:rsidRDefault="009B0475" w:rsidP="00CB08D3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  <w:r w:rsidR="0025188B">
              <w:rPr>
                <w:color w:val="FF0000"/>
                <w:sz w:val="20"/>
                <w:szCs w:val="20"/>
              </w:rPr>
              <w:t>.15 –</w:t>
            </w:r>
            <w:r>
              <w:rPr>
                <w:color w:val="FF0000"/>
                <w:sz w:val="20"/>
                <w:szCs w:val="20"/>
              </w:rPr>
              <w:t xml:space="preserve"> 18.45</w:t>
            </w:r>
          </w:p>
          <w:p w14:paraId="11E4DD01" w14:textId="5ACC8542" w:rsidR="0025188B" w:rsidRDefault="009B0475" w:rsidP="00CB08D3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19.00 - </w:t>
            </w:r>
            <w:r w:rsidR="0025188B">
              <w:rPr>
                <w:color w:val="FF0000"/>
                <w:sz w:val="20"/>
                <w:szCs w:val="20"/>
              </w:rPr>
              <w:t xml:space="preserve"> 20.30</w:t>
            </w:r>
          </w:p>
          <w:p w14:paraId="58FF9A0A" w14:textId="77777777" w:rsidR="009B0475" w:rsidRDefault="009B0475" w:rsidP="009B0475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ANATOMIA</w:t>
            </w:r>
          </w:p>
          <w:p w14:paraId="620581F3" w14:textId="11A4BBB4" w:rsidR="0025188B" w:rsidRDefault="0025188B" w:rsidP="00682CC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1C2076D0" w14:textId="106AFEE7" w:rsidR="0025188B" w:rsidRPr="00DA6E4E" w:rsidRDefault="009B0475" w:rsidP="00682CC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LEK. M. PIETRZYK </w:t>
            </w:r>
            <w:bookmarkStart w:id="0" w:name="_GoBack"/>
            <w:bookmarkEnd w:id="0"/>
          </w:p>
        </w:tc>
      </w:tr>
      <w:tr w:rsidR="0025188B" w14:paraId="36132EBD" w14:textId="77777777" w:rsidTr="00143A6B">
        <w:trPr>
          <w:trHeight w:val="757"/>
        </w:trPr>
        <w:tc>
          <w:tcPr>
            <w:tcW w:w="4311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01F93D4A" w14:textId="504AA5EE" w:rsidR="0025188B" w:rsidRDefault="0025188B" w:rsidP="001579C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340D748" w14:textId="7962FBEF" w:rsidR="0025188B" w:rsidRPr="00314C4B" w:rsidRDefault="0025188B" w:rsidP="0025188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18.15- 20.30</w:t>
            </w:r>
          </w:p>
          <w:p w14:paraId="098FB542" w14:textId="77777777" w:rsidR="0025188B" w:rsidRDefault="0025188B" w:rsidP="0025188B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FARMAKOLOGIA Z TOKSYKOLOGIĄ</w:t>
            </w:r>
          </w:p>
          <w:p w14:paraId="69295F1E" w14:textId="77777777" w:rsidR="0025188B" w:rsidRDefault="0025188B" w:rsidP="0025188B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51B0F65B" w14:textId="7333004D" w:rsidR="0025188B" w:rsidRDefault="0025188B" w:rsidP="0025188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DR M.CHUCHRCKI</w:t>
            </w:r>
          </w:p>
        </w:tc>
        <w:tc>
          <w:tcPr>
            <w:tcW w:w="439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E7DCED" w14:textId="77777777" w:rsidR="0025188B" w:rsidRDefault="0025188B" w:rsidP="00CB08D3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17537089" w14:textId="5D0088BB" w:rsidR="008E3500" w:rsidRDefault="008E3500" w:rsidP="008E3500"/>
    <w:p w14:paraId="43433823" w14:textId="2B5C2944" w:rsidR="00682CC0" w:rsidRPr="00682CC0" w:rsidRDefault="00682CC0" w:rsidP="00682CC0">
      <w:pPr>
        <w:ind w:left="708"/>
        <w:rPr>
          <w:color w:val="FF0000"/>
        </w:rPr>
      </w:pPr>
    </w:p>
    <w:sectPr w:rsidR="00682CC0" w:rsidRPr="00682CC0" w:rsidSect="0087340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16187"/>
    <w:rsid w:val="00043402"/>
    <w:rsid w:val="0005404A"/>
    <w:rsid w:val="000B227B"/>
    <w:rsid w:val="000B7C47"/>
    <w:rsid w:val="000C2D08"/>
    <w:rsid w:val="000E37E1"/>
    <w:rsid w:val="000E64FA"/>
    <w:rsid w:val="0012019E"/>
    <w:rsid w:val="001579C7"/>
    <w:rsid w:val="001C4981"/>
    <w:rsid w:val="0025188B"/>
    <w:rsid w:val="00252341"/>
    <w:rsid w:val="00265C53"/>
    <w:rsid w:val="002A3924"/>
    <w:rsid w:val="002A4399"/>
    <w:rsid w:val="002C0175"/>
    <w:rsid w:val="00314C4B"/>
    <w:rsid w:val="00325370"/>
    <w:rsid w:val="00333D76"/>
    <w:rsid w:val="00340398"/>
    <w:rsid w:val="00377306"/>
    <w:rsid w:val="003A6AF8"/>
    <w:rsid w:val="003B769B"/>
    <w:rsid w:val="004121B9"/>
    <w:rsid w:val="00483BF3"/>
    <w:rsid w:val="004C4EB1"/>
    <w:rsid w:val="00577F6E"/>
    <w:rsid w:val="00590FF6"/>
    <w:rsid w:val="00620960"/>
    <w:rsid w:val="0063581B"/>
    <w:rsid w:val="00653776"/>
    <w:rsid w:val="00665837"/>
    <w:rsid w:val="00682CC0"/>
    <w:rsid w:val="00690167"/>
    <w:rsid w:val="006D7F8E"/>
    <w:rsid w:val="006E2BC3"/>
    <w:rsid w:val="00735FFC"/>
    <w:rsid w:val="007379BA"/>
    <w:rsid w:val="00763C42"/>
    <w:rsid w:val="00767F00"/>
    <w:rsid w:val="00790B1C"/>
    <w:rsid w:val="007B056D"/>
    <w:rsid w:val="00873401"/>
    <w:rsid w:val="00875D74"/>
    <w:rsid w:val="008E3500"/>
    <w:rsid w:val="009B0475"/>
    <w:rsid w:val="009D784F"/>
    <w:rsid w:val="009E64AA"/>
    <w:rsid w:val="009F3893"/>
    <w:rsid w:val="00A026EB"/>
    <w:rsid w:val="00A14FD1"/>
    <w:rsid w:val="00A866C5"/>
    <w:rsid w:val="00A93FE0"/>
    <w:rsid w:val="00AB25A9"/>
    <w:rsid w:val="00AC29E2"/>
    <w:rsid w:val="00AF27B3"/>
    <w:rsid w:val="00B40817"/>
    <w:rsid w:val="00B630C8"/>
    <w:rsid w:val="00BA23E8"/>
    <w:rsid w:val="00BA330D"/>
    <w:rsid w:val="00BC0A7E"/>
    <w:rsid w:val="00BC3E2B"/>
    <w:rsid w:val="00BC417D"/>
    <w:rsid w:val="00BE7E64"/>
    <w:rsid w:val="00BF15BD"/>
    <w:rsid w:val="00C34AAD"/>
    <w:rsid w:val="00C710F8"/>
    <w:rsid w:val="00CB08D3"/>
    <w:rsid w:val="00CE4563"/>
    <w:rsid w:val="00CE552A"/>
    <w:rsid w:val="00D024EC"/>
    <w:rsid w:val="00D23887"/>
    <w:rsid w:val="00D32066"/>
    <w:rsid w:val="00D32FB3"/>
    <w:rsid w:val="00D348C7"/>
    <w:rsid w:val="00D80A9B"/>
    <w:rsid w:val="00D86B34"/>
    <w:rsid w:val="00DA6E4E"/>
    <w:rsid w:val="00DC5D37"/>
    <w:rsid w:val="00E524C9"/>
    <w:rsid w:val="00E65941"/>
    <w:rsid w:val="00E8203E"/>
    <w:rsid w:val="00EC2B42"/>
    <w:rsid w:val="00ED479A"/>
    <w:rsid w:val="00EE7A0B"/>
    <w:rsid w:val="00F06CD8"/>
    <w:rsid w:val="00F1650C"/>
    <w:rsid w:val="00F476F6"/>
    <w:rsid w:val="00F62F57"/>
    <w:rsid w:val="00F7796E"/>
    <w:rsid w:val="00F95194"/>
    <w:rsid w:val="00FA6E35"/>
    <w:rsid w:val="00FC13E1"/>
    <w:rsid w:val="00FD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5836AC59-2F75-4666-847A-92BF05A9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3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3E8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21</cp:revision>
  <cp:lastPrinted>2023-02-03T10:00:00Z</cp:lastPrinted>
  <dcterms:created xsi:type="dcterms:W3CDTF">2023-02-03T07:45:00Z</dcterms:created>
  <dcterms:modified xsi:type="dcterms:W3CDTF">2023-02-26T13:32:00Z</dcterms:modified>
</cp:coreProperties>
</file>