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B55951">
        <w:rPr>
          <w:b/>
          <w:bCs/>
          <w:color w:val="00B0F0"/>
        </w:rPr>
        <w:t>1</w:t>
      </w:r>
      <w:r w:rsidR="00043402">
        <w:rPr>
          <w:b/>
          <w:bCs/>
          <w:color w:val="00B0F0"/>
        </w:rPr>
        <w:t xml:space="preserve"> /semestr </w:t>
      </w:r>
      <w:r w:rsidR="00B55951">
        <w:rPr>
          <w:b/>
          <w:bCs/>
          <w:color w:val="00B0F0"/>
        </w:rPr>
        <w:t>2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POŁOŻNICTWO</w:t>
      </w:r>
      <w:r w:rsidR="00EE7A0B">
        <w:rPr>
          <w:rFonts w:ascii="Comic Sans MS" w:hAnsi="Comic Sans MS" w:cs="Tahoma"/>
          <w:b/>
          <w:bCs/>
        </w:rPr>
        <w:t xml:space="preserve">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B55951">
        <w:rPr>
          <w:rFonts w:ascii="Comic Sans MS" w:hAnsi="Comic Sans MS" w:cs="Tahoma"/>
          <w:b/>
          <w:bCs/>
          <w:color w:val="0000FF"/>
        </w:rPr>
        <w:t>POMOSTOWE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64F61">
        <w:rPr>
          <w:rFonts w:ascii="Comic Sans MS" w:hAnsi="Comic Sans MS"/>
          <w:b/>
          <w:bCs/>
          <w:color w:val="00B0F0"/>
        </w:rPr>
        <w:t>9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8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9"/>
        <w:gridCol w:w="2693"/>
        <w:gridCol w:w="3119"/>
      </w:tblGrid>
      <w:tr w:rsidR="00F7796E" w:rsidTr="00A07257">
        <w:trPr>
          <w:tblHeader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796E" w:rsidRDefault="00F7796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F6CCC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796E" w:rsidRDefault="00F7796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796E" w:rsidRDefault="00F7796E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44785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.0</w:t>
            </w:r>
            <w:r w:rsidR="00464F61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</w:p>
        </w:tc>
      </w:tr>
      <w:tr w:rsidR="003F6CCC" w:rsidTr="00A07257">
        <w:trPr>
          <w:trHeight w:val="2870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CCC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</w:p>
          <w:p w:rsidR="003F6CCC" w:rsidRPr="00767F00" w:rsidRDefault="003F6CCC" w:rsidP="003F6CCC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CCC" w:rsidRPr="00F06CD8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CCC" w:rsidRPr="00F06CD8" w:rsidRDefault="003F6CCC" w:rsidP="003F6CCC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F6CCC" w:rsidTr="00A07257">
        <w:trPr>
          <w:trHeight w:val="2313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CCC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</w:p>
          <w:p w:rsidR="003F6CCC" w:rsidRPr="008A2DA0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15.30-17.45</w:t>
            </w:r>
          </w:p>
          <w:p w:rsidR="003F6CCC" w:rsidRDefault="003F6CCC" w:rsidP="003F6CC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</w:rPr>
              <w:t>GINEKOLOGIA I OPIEKA GINEKOLOGICZNA</w:t>
            </w:r>
          </w:p>
          <w:p w:rsidR="003F6CCC" w:rsidRPr="008A2DA0" w:rsidRDefault="003F6CCC" w:rsidP="003F6CCC">
            <w:pPr>
              <w:spacing w:line="276" w:lineRule="auto"/>
              <w:rPr>
                <w:rFonts w:cs="Tahoma"/>
                <w:color w:val="000000"/>
                <w:sz w:val="20"/>
              </w:rPr>
            </w:pPr>
          </w:p>
          <w:p w:rsidR="003F6CCC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WYKŁAD</w:t>
            </w:r>
          </w:p>
          <w:p w:rsidR="003F6CCC" w:rsidRPr="008A2DA0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</w:p>
          <w:p w:rsidR="003F6CCC" w:rsidRPr="00F06CD8" w:rsidRDefault="003F6CCC" w:rsidP="003F6CCC">
            <w:pPr>
              <w:widowControl/>
              <w:suppressAutoHyphens w:val="0"/>
              <w:spacing w:after="200"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PROF. M. PISARSKA-KRAWCZYK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CCC" w:rsidRPr="00F06CD8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CCC" w:rsidRPr="00F06CD8" w:rsidRDefault="003F6CCC" w:rsidP="003F6CCC">
            <w:pPr>
              <w:spacing w:line="276" w:lineRule="auto"/>
              <w:jc w:val="center"/>
            </w:pPr>
          </w:p>
        </w:tc>
      </w:tr>
      <w:tr w:rsidR="003F6CCC" w:rsidTr="00A07257">
        <w:trPr>
          <w:trHeight w:val="2417"/>
        </w:trPr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CCC" w:rsidRPr="008A2DA0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18.00-19.30</w:t>
            </w:r>
          </w:p>
          <w:p w:rsidR="003F6CCC" w:rsidRDefault="003F6CCC" w:rsidP="003F6CC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</w:rPr>
              <w:t>TECHNIKI POŁOŻNICZE I PROWADZENIE PORODU</w:t>
            </w:r>
          </w:p>
          <w:p w:rsidR="003F6CCC" w:rsidRPr="008A2DA0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</w:p>
          <w:p w:rsidR="003F6CCC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WYKŁAD</w:t>
            </w:r>
          </w:p>
          <w:p w:rsidR="003F6CCC" w:rsidRPr="008A2DA0" w:rsidRDefault="003F6CCC" w:rsidP="003F6CCC">
            <w:pPr>
              <w:spacing w:line="276" w:lineRule="auto"/>
              <w:jc w:val="center"/>
              <w:rPr>
                <w:rFonts w:cs="Tahoma"/>
                <w:color w:val="000000"/>
                <w:sz w:val="20"/>
              </w:rPr>
            </w:pPr>
          </w:p>
          <w:p w:rsidR="003F6CCC" w:rsidRDefault="003F6CCC" w:rsidP="003F6CCC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S. GRACZYK</w:t>
            </w:r>
          </w:p>
          <w:p w:rsidR="003F6CCC" w:rsidRPr="00F06CD8" w:rsidRDefault="003F6CCC" w:rsidP="003F6CCC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76D93" w:rsidRDefault="00C76D93" w:rsidP="00C76D9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  <w:r>
              <w:t>7</w:t>
            </w:r>
            <w:r>
              <w:t>.00-20.</w:t>
            </w:r>
            <w:r>
              <w:t>00</w:t>
            </w:r>
          </w:p>
          <w:p w:rsidR="00C76D93" w:rsidRDefault="00C76D93" w:rsidP="00C76D93">
            <w:pPr>
              <w:pStyle w:val="Zawartotabeli"/>
              <w:snapToGrid w:val="0"/>
              <w:spacing w:line="276" w:lineRule="auto"/>
              <w:jc w:val="center"/>
            </w:pPr>
            <w:r>
              <w:t>NEONANTOLOGIA I OPIEKA NEONATOLOGICZNA</w:t>
            </w:r>
          </w:p>
          <w:p w:rsidR="00C76D93" w:rsidRDefault="00C76D93" w:rsidP="00C76D93">
            <w:pPr>
              <w:pStyle w:val="Zawartotabeli"/>
              <w:snapToGrid w:val="0"/>
              <w:spacing w:line="276" w:lineRule="auto"/>
              <w:jc w:val="center"/>
            </w:pPr>
          </w:p>
          <w:p w:rsidR="00C76D93" w:rsidRDefault="00C76D93" w:rsidP="00C76D93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  <w:r>
              <w:t xml:space="preserve"> - online</w:t>
            </w:r>
            <w:bookmarkStart w:id="0" w:name="_GoBack"/>
            <w:bookmarkEnd w:id="0"/>
          </w:p>
          <w:p w:rsidR="003F6CCC" w:rsidRPr="00F06CD8" w:rsidRDefault="00C76D93" w:rsidP="00C76D93">
            <w:pPr>
              <w:pStyle w:val="Zawartotabeli"/>
              <w:snapToGrid w:val="0"/>
              <w:spacing w:line="276" w:lineRule="auto"/>
              <w:jc w:val="center"/>
            </w:pPr>
            <w:r>
              <w:t>LEK M. SUDA-CAŁUS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CCC" w:rsidRPr="00F06CD8" w:rsidRDefault="003F6CCC" w:rsidP="003F6CCC">
            <w:pPr>
              <w:spacing w:line="276" w:lineRule="auto"/>
              <w:jc w:val="center"/>
            </w:pPr>
          </w:p>
        </w:tc>
      </w:tr>
    </w:tbl>
    <w:p w:rsidR="008E3500" w:rsidRDefault="008E3500" w:rsidP="008E3500"/>
    <w:p w:rsidR="008E3500" w:rsidRDefault="008E3500" w:rsidP="008E3500"/>
    <w:p w:rsidR="003322EF" w:rsidRDefault="003322EF" w:rsidP="003322EF">
      <w:pPr>
        <w:jc w:val="center"/>
      </w:pPr>
      <w:r>
        <w:t>WYKŁADY WSZYSTKIE  REALIZOWANE SĄ  ONLINE</w:t>
      </w:r>
    </w:p>
    <w:p w:rsidR="003322EF" w:rsidRPr="00252341" w:rsidRDefault="003322EF" w:rsidP="003322EF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</w:p>
    <w:p w:rsidR="00252341" w:rsidRPr="00252341" w:rsidRDefault="00252341" w:rsidP="003322EF">
      <w:pPr>
        <w:rPr>
          <w:b/>
          <w:color w:val="FF0000"/>
        </w:rPr>
      </w:pPr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43402"/>
    <w:rsid w:val="0009366C"/>
    <w:rsid w:val="000B227B"/>
    <w:rsid w:val="000B7C47"/>
    <w:rsid w:val="000C2D08"/>
    <w:rsid w:val="001B03F9"/>
    <w:rsid w:val="00252341"/>
    <w:rsid w:val="002A4399"/>
    <w:rsid w:val="003322EF"/>
    <w:rsid w:val="00385652"/>
    <w:rsid w:val="003B769B"/>
    <w:rsid w:val="003F6CCC"/>
    <w:rsid w:val="00464F61"/>
    <w:rsid w:val="00590FF6"/>
    <w:rsid w:val="00620960"/>
    <w:rsid w:val="00735FFC"/>
    <w:rsid w:val="007379BA"/>
    <w:rsid w:val="00767F00"/>
    <w:rsid w:val="007A7A1F"/>
    <w:rsid w:val="00875D74"/>
    <w:rsid w:val="008E3500"/>
    <w:rsid w:val="00982BBB"/>
    <w:rsid w:val="00A026EB"/>
    <w:rsid w:val="00A07257"/>
    <w:rsid w:val="00A8773E"/>
    <w:rsid w:val="00AC29E2"/>
    <w:rsid w:val="00AE0EB1"/>
    <w:rsid w:val="00B55951"/>
    <w:rsid w:val="00B65BDE"/>
    <w:rsid w:val="00BA330D"/>
    <w:rsid w:val="00BC0A7E"/>
    <w:rsid w:val="00BF15BD"/>
    <w:rsid w:val="00C76D93"/>
    <w:rsid w:val="00CE552A"/>
    <w:rsid w:val="00D32066"/>
    <w:rsid w:val="00D44785"/>
    <w:rsid w:val="00DC5D37"/>
    <w:rsid w:val="00E524C9"/>
    <w:rsid w:val="00E8203E"/>
    <w:rsid w:val="00EE7A0B"/>
    <w:rsid w:val="00EF4215"/>
    <w:rsid w:val="00F06CD8"/>
    <w:rsid w:val="00F1650C"/>
    <w:rsid w:val="00F62F57"/>
    <w:rsid w:val="00F7796E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B858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6</cp:revision>
  <cp:lastPrinted>2022-02-15T13:32:00Z</cp:lastPrinted>
  <dcterms:created xsi:type="dcterms:W3CDTF">2022-02-08T16:57:00Z</dcterms:created>
  <dcterms:modified xsi:type="dcterms:W3CDTF">2022-04-21T09:10:00Z</dcterms:modified>
</cp:coreProperties>
</file>