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C131A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552"/>
        <w:gridCol w:w="2268"/>
        <w:gridCol w:w="2268"/>
      </w:tblGrid>
      <w:tr w:rsidR="001E4856" w:rsidTr="001E4856">
        <w:trPr>
          <w:tblHeader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56" w:rsidRDefault="001E485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C595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56" w:rsidRDefault="001E485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56" w:rsidRDefault="001E4856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53321" w:rsidTr="00D86620">
        <w:trPr>
          <w:trHeight w:val="2082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Pr="00F06CD8" w:rsidRDefault="00753321" w:rsidP="00753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53321" w:rsidRPr="00F06CD8" w:rsidRDefault="00753321" w:rsidP="00753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41C1E" w:rsidRPr="00F06CD8" w:rsidRDefault="00541C1E" w:rsidP="00541C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541C1E" w:rsidRPr="00F06CD8" w:rsidRDefault="00541C1E" w:rsidP="00541C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541C1E" w:rsidRPr="00F06CD8" w:rsidRDefault="00541C1E" w:rsidP="00541C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541C1E" w:rsidRPr="00F06CD8" w:rsidRDefault="00541C1E" w:rsidP="00541C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  <w:bookmarkEnd w:id="0"/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753321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753321" w:rsidRPr="00875D74" w:rsidRDefault="00753321" w:rsidP="0075332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53321" w:rsidRPr="00F06CD8" w:rsidRDefault="00753321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753321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753321" w:rsidRPr="00875D74" w:rsidRDefault="00753321" w:rsidP="0075332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R. MATURA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53321" w:rsidRPr="00F06CD8" w:rsidRDefault="00753321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753321" w:rsidTr="001E4856">
        <w:trPr>
          <w:trHeight w:val="2313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Pr="00F06CD8" w:rsidRDefault="00753321" w:rsidP="00753321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5</w:t>
            </w:r>
            <w:r w:rsidRPr="00F06CD8">
              <w:t>.</w:t>
            </w:r>
            <w:r>
              <w:t>30</w:t>
            </w:r>
            <w:r w:rsidRPr="00F06CD8">
              <w:t>-1</w:t>
            </w:r>
            <w:r>
              <w:t>9</w:t>
            </w:r>
            <w:r w:rsidRPr="00F06CD8">
              <w:t>.</w:t>
            </w:r>
            <w:r>
              <w:t>30</w:t>
            </w:r>
          </w:p>
          <w:p w:rsidR="00753321" w:rsidRPr="00F06CD8" w:rsidRDefault="00753321" w:rsidP="00753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PSYCHOLOGICZNE I PRAWNE ASPEKTY PRACY Z TRUDNYM KLIENTEM</w:t>
            </w:r>
          </w:p>
          <w:p w:rsidR="00753321" w:rsidRPr="00F06CD8" w:rsidRDefault="00753321" w:rsidP="00753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="006C5950">
              <w:rPr>
                <w:color w:val="000000"/>
              </w:rPr>
              <w:t xml:space="preserve"> ONLINE</w:t>
            </w:r>
          </w:p>
          <w:p w:rsidR="00753321" w:rsidRPr="00767F00" w:rsidRDefault="00753321" w:rsidP="0075332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MGR J. BILIŃSKA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Pr="00F06CD8" w:rsidRDefault="00753321" w:rsidP="00541C1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753321" w:rsidTr="00D86620">
        <w:trPr>
          <w:trHeight w:val="2054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Pr="00F06CD8" w:rsidRDefault="00753321" w:rsidP="00753321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Default="00753321" w:rsidP="00753321">
            <w:pPr>
              <w:pStyle w:val="Zawartotabeli"/>
              <w:snapToGrid w:val="0"/>
              <w:spacing w:line="276" w:lineRule="auto"/>
              <w:jc w:val="center"/>
            </w:pP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HISTOLOGIA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753321" w:rsidRPr="00D86620" w:rsidRDefault="00753321" w:rsidP="00D8662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spacing w:line="276" w:lineRule="auto"/>
              <w:jc w:val="center"/>
            </w:pPr>
          </w:p>
        </w:tc>
      </w:tr>
      <w:tr w:rsidR="00753321" w:rsidTr="001E4856">
        <w:trPr>
          <w:trHeight w:val="2417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Pr="00F06CD8" w:rsidRDefault="00753321" w:rsidP="00753321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321" w:rsidRDefault="00753321" w:rsidP="00753321">
            <w:pPr>
              <w:pStyle w:val="Zawartotabeli"/>
              <w:snapToGrid w:val="0"/>
              <w:spacing w:line="276" w:lineRule="auto"/>
              <w:jc w:val="center"/>
            </w:pP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 Z GENETYKĄ</w:t>
            </w:r>
          </w:p>
          <w:p w:rsidR="00753321" w:rsidRPr="00F06CD8" w:rsidRDefault="00753321" w:rsidP="007533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753321" w:rsidRPr="00D86620" w:rsidRDefault="00753321" w:rsidP="00D8662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21" w:rsidRPr="00F06CD8" w:rsidRDefault="00753321" w:rsidP="00753321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6C5950" w:rsidRPr="008B60BE" w:rsidRDefault="006C5950" w:rsidP="006C5950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 xml:space="preserve">WSZYSTKIE WYKŁADY  ORAZ ĆWICZENIA Z </w:t>
      </w:r>
      <w:r>
        <w:rPr>
          <w:color w:val="000000"/>
        </w:rPr>
        <w:t xml:space="preserve">PSYCHOLOGICZNYCH I PRAWNYCH ASPEKTÓW PRACY Z TRUDNYM KLIENTEM, </w:t>
      </w:r>
      <w:r>
        <w:rPr>
          <w:rFonts w:cs="Tahoma"/>
          <w:color w:val="000000"/>
        </w:rPr>
        <w:t xml:space="preserve">FARMAKOLOGII, BIOCHEMII, </w:t>
      </w:r>
      <w:r>
        <w:t>JĘZYKA ANGIELSKIEGO REALIZOWANE SĄ ONLINE</w:t>
      </w:r>
    </w:p>
    <w:p w:rsidR="006C5950" w:rsidRPr="00252341" w:rsidRDefault="006C5950" w:rsidP="006C595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p w:rsidR="00252341" w:rsidRPr="00252341" w:rsidRDefault="00252341" w:rsidP="00D86620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E4856"/>
    <w:rsid w:val="00252341"/>
    <w:rsid w:val="002A4399"/>
    <w:rsid w:val="003B769B"/>
    <w:rsid w:val="005335A2"/>
    <w:rsid w:val="00541C1E"/>
    <w:rsid w:val="00590FF6"/>
    <w:rsid w:val="00620960"/>
    <w:rsid w:val="006C5950"/>
    <w:rsid w:val="007379BA"/>
    <w:rsid w:val="00753321"/>
    <w:rsid w:val="0076687B"/>
    <w:rsid w:val="00767F00"/>
    <w:rsid w:val="008627F3"/>
    <w:rsid w:val="00881263"/>
    <w:rsid w:val="008C131A"/>
    <w:rsid w:val="008D0509"/>
    <w:rsid w:val="008E3500"/>
    <w:rsid w:val="00A026EB"/>
    <w:rsid w:val="00AC29E2"/>
    <w:rsid w:val="00BA330D"/>
    <w:rsid w:val="00CC53B8"/>
    <w:rsid w:val="00CE552A"/>
    <w:rsid w:val="00D32066"/>
    <w:rsid w:val="00D86620"/>
    <w:rsid w:val="00DC5D37"/>
    <w:rsid w:val="00E524C9"/>
    <w:rsid w:val="00EB2F97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552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2022-02-16T10:18:00Z</cp:lastPrinted>
  <dcterms:created xsi:type="dcterms:W3CDTF">2022-01-22T15:38:00Z</dcterms:created>
  <dcterms:modified xsi:type="dcterms:W3CDTF">2022-03-01T10:37:00Z</dcterms:modified>
</cp:coreProperties>
</file>