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3AC7" w14:textId="7084DA8F" w:rsidR="00231C4B" w:rsidRDefault="00B422D9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163BA27A">
                <wp:simplePos x="0" y="0"/>
                <wp:positionH relativeFrom="column">
                  <wp:posOffset>-328222</wp:posOffset>
                </wp:positionH>
                <wp:positionV relativeFrom="paragraph">
                  <wp:posOffset>-190530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817C92" id="Prostokąt 1" o:spid="_x0000_s1026" style="position:absolute;margin-left:-25.85pt;margin-top:-15pt;width:169.2pt;height:7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5F1D830A">
                <wp:simplePos x="0" y="0"/>
                <wp:positionH relativeFrom="margin">
                  <wp:align>right</wp:align>
                </wp:positionH>
                <wp:positionV relativeFrom="margin">
                  <wp:posOffset>-281940</wp:posOffset>
                </wp:positionV>
                <wp:extent cx="4572000" cy="871855"/>
                <wp:effectExtent l="0" t="0" r="0" b="444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  <w:p w14:paraId="3847BF3E" w14:textId="2BF47E3C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w Kaliszu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22.2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  <w:p w14:paraId="3847BF3E" w14:textId="2BF47E3C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w Kaliszu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bookmarkStart w:id="0" w:name="_GoBack"/>
      <w:r>
        <w:rPr>
          <w:b/>
          <w:sz w:val="40"/>
        </w:rPr>
        <w:t xml:space="preserve">            </w:t>
      </w:r>
    </w:p>
    <w:bookmarkEnd w:id="0"/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112F0423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B422D9">
        <w:rPr>
          <w:b/>
          <w:sz w:val="40"/>
        </w:rPr>
        <w:t>II                       ______________________</w:t>
      </w:r>
    </w:p>
    <w:p w14:paraId="3E0A1E44" w14:textId="77777777" w:rsidR="00B422D9" w:rsidRDefault="00B422D9" w:rsidP="00B422D9">
      <w:pPr>
        <w:pStyle w:val="NormalnyWeb"/>
        <w:tabs>
          <w:tab w:val="left" w:pos="5387"/>
        </w:tabs>
        <w:spacing w:before="0" w:beforeAutospacing="0" w:after="0"/>
        <w:rPr>
          <w:b/>
          <w:sz w:val="18"/>
          <w:szCs w:val="1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</w:p>
    <w:p w14:paraId="4AB893A2" w14:textId="2537E9A7" w:rsidR="00291A08" w:rsidRPr="0010216C" w:rsidRDefault="00B422D9" w:rsidP="00B422D9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18"/>
          <w:szCs w:val="10"/>
        </w:rPr>
        <w:tab/>
        <w:t xml:space="preserve"> Imię i nazwisko studenta</w:t>
      </w:r>
    </w:p>
    <w:p w14:paraId="68423A0C" w14:textId="3634C54D" w:rsidR="0010216C" w:rsidRPr="00B422D9" w:rsidRDefault="0010216C" w:rsidP="0010216C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1013D10D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10216C" w:rsidRPr="00F13835">
        <w:rPr>
          <w:b/>
          <w:color w:val="000000"/>
          <w:sz w:val="56"/>
        </w:rPr>
        <w:t>Wychowanie fizyczne</w:t>
      </w:r>
    </w:p>
    <w:p w14:paraId="4B3E4CB2" w14:textId="5CA8969A" w:rsidR="00231C4B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>STUDIA PIERWSZEGO STOPNIA</w:t>
      </w:r>
      <w:r w:rsidR="0010216C">
        <w:rPr>
          <w:b/>
          <w:sz w:val="40"/>
        </w:rPr>
        <w:t xml:space="preserve"> </w:t>
      </w:r>
    </w:p>
    <w:p w14:paraId="07FF117C" w14:textId="77777777" w:rsidR="00B90CA8" w:rsidRDefault="00B90CA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  <w:sectPr w:rsidR="00B90CA8" w:rsidSect="00B422D9">
          <w:headerReference w:type="default" r:id="rId9"/>
          <w:pgSz w:w="11906" w:h="16838" w:code="9"/>
          <w:pgMar w:top="0" w:right="567" w:bottom="851" w:left="1134" w:header="709" w:footer="709" w:gutter="0"/>
          <w:pgBorders w:display="firstPage" w:offsetFrom="page">
            <w:top w:val="thinThickSmallGap" w:sz="24" w:space="24" w:color="4472C4" w:themeColor="accent1"/>
            <w:left w:val="thinThickSmallGap" w:sz="24" w:space="24" w:color="4472C4" w:themeColor="accent1"/>
            <w:bottom w:val="thickThinSmallGap" w:sz="24" w:space="24" w:color="4472C4" w:themeColor="accent1"/>
            <w:right w:val="thickThinSmallGap" w:sz="24" w:space="24" w:color="4472C4" w:themeColor="accent1"/>
          </w:pgBorders>
          <w:cols w:space="708"/>
          <w:docGrid w:linePitch="360"/>
        </w:sectPr>
      </w:pPr>
    </w:p>
    <w:p w14:paraId="6A5DD591" w14:textId="42851EE5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0E4EAF7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37035C2D" w:rsidR="00291A08" w:rsidRPr="00855815" w:rsidRDefault="00064763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proofErr w:type="spellStart"/>
      <w:r>
        <w:rPr>
          <w:rFonts w:ascii="Verdana" w:hAnsi="Verdana"/>
          <w:color w:val="000000"/>
          <w:sz w:val="18"/>
          <w:lang w:val="en-US"/>
        </w:rPr>
        <w:t>aktualny</w:t>
      </w:r>
      <w:proofErr w:type="spellEnd"/>
      <w:r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semestr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studiów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00E679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185161E7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25A540" w14:textId="77777777" w:rsidR="00064763" w:rsidRDefault="00064763" w:rsidP="00291A08">
      <w:pPr>
        <w:rPr>
          <w:rFonts w:ascii="Verdana" w:hAnsi="Verdana"/>
          <w:color w:val="000000"/>
          <w:sz w:val="18"/>
        </w:rPr>
      </w:pPr>
    </w:p>
    <w:p w14:paraId="656F9C59" w14:textId="77777777" w:rsidR="00064763" w:rsidRDefault="00291A08" w:rsidP="00064763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0A2172D3" w:rsidR="00291A08" w:rsidRPr="00064763" w:rsidRDefault="00064763" w:rsidP="00064763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16"/>
        </w:rPr>
        <w:t xml:space="preserve">stanowisko, </w:t>
      </w:r>
      <w:r w:rsidR="00291A08" w:rsidRPr="00660257">
        <w:rPr>
          <w:rFonts w:ascii="Verdana" w:hAnsi="Verdana"/>
          <w:color w:val="000000"/>
          <w:sz w:val="16"/>
        </w:rPr>
        <w:t xml:space="preserve">stopień naukowy, imię i nazwisko </w:t>
      </w:r>
      <w:r w:rsidR="00291A08">
        <w:rPr>
          <w:rFonts w:ascii="Verdana" w:hAnsi="Verdana"/>
          <w:color w:val="000000"/>
          <w:sz w:val="16"/>
        </w:rPr>
        <w:t>n</w:t>
      </w:r>
      <w:r w:rsidR="00291A08" w:rsidRPr="00660257">
        <w:rPr>
          <w:rFonts w:ascii="Verdana" w:hAnsi="Verdana"/>
          <w:color w:val="000000"/>
          <w:sz w:val="16"/>
        </w:rPr>
        <w:t xml:space="preserve">auczyciela </w:t>
      </w:r>
      <w:r w:rsidR="00291A08">
        <w:rPr>
          <w:rFonts w:ascii="Verdana" w:hAnsi="Verdana"/>
          <w:color w:val="000000"/>
          <w:sz w:val="16"/>
        </w:rPr>
        <w:t>a</w:t>
      </w:r>
      <w:r w:rsidR="00291A08" w:rsidRPr="00660257">
        <w:rPr>
          <w:rFonts w:ascii="Verdana" w:hAnsi="Verdana"/>
          <w:color w:val="000000"/>
          <w:sz w:val="16"/>
        </w:rPr>
        <w:t xml:space="preserve">kademickiego </w:t>
      </w:r>
      <w:r>
        <w:rPr>
          <w:rFonts w:ascii="Verdana" w:hAnsi="Verdana"/>
          <w:color w:val="000000"/>
          <w:sz w:val="16"/>
        </w:rPr>
        <w:t>ds. realizacji</w:t>
      </w:r>
      <w:r w:rsidR="00291A08" w:rsidRPr="008C0E66">
        <w:rPr>
          <w:rFonts w:ascii="Verdana" w:hAnsi="Verdana"/>
          <w:color w:val="000000"/>
          <w:sz w:val="16"/>
        </w:rPr>
        <w:t xml:space="preserve"> praktyki </w:t>
      </w:r>
      <w:r>
        <w:rPr>
          <w:rFonts w:ascii="Verdana" w:hAnsi="Verdana"/>
          <w:color w:val="000000"/>
          <w:sz w:val="16"/>
        </w:rPr>
        <w:t>zawodowej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B90CA8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D4354DD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30695E">
        <w:rPr>
          <w:rFonts w:asciiTheme="majorBidi" w:hAnsiTheme="majorBidi" w:cstheme="majorBidi"/>
          <w:b/>
          <w:bCs/>
          <w:i/>
          <w:iCs/>
          <w:lang w:bidi="ar-SA"/>
        </w:rPr>
        <w:t>II etap edukacyjny (klasy IV–VIII szkoły podstawowej)</w:t>
      </w:r>
    </w:p>
    <w:p w14:paraId="0B1B744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</w:p>
    <w:p w14:paraId="3747D6E0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30695E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 xml:space="preserve">wychowania fizycznego </w:t>
      </w:r>
      <w:r w:rsidRPr="0030695E">
        <w:rPr>
          <w:rFonts w:asciiTheme="majorBidi" w:hAnsiTheme="majorBidi" w:cstheme="majorBidi"/>
          <w:lang w:bidi="ar-SA"/>
        </w:rPr>
        <w:t xml:space="preserve">na II etapie edukacyjnym. Podstawa programowa kształcenia </w:t>
      </w:r>
      <w:r>
        <w:rPr>
          <w:rFonts w:asciiTheme="majorBidi" w:hAnsiTheme="majorBidi" w:cstheme="majorBidi"/>
          <w:lang w:bidi="ar-SA"/>
        </w:rPr>
        <w:t>z 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</w:t>
      </w:r>
      <w:r>
        <w:rPr>
          <w:rFonts w:asciiTheme="majorBidi" w:hAnsiTheme="majorBidi" w:cstheme="majorBidi"/>
          <w:lang w:bidi="ar-SA"/>
        </w:rPr>
        <w:t>Wychowanie fizyczne</w:t>
      </w:r>
      <w:r w:rsidRPr="0030695E">
        <w:rPr>
          <w:rFonts w:asciiTheme="majorBidi" w:hAnsiTheme="majorBidi" w:cstheme="majorBidi"/>
          <w:lang w:bidi="ar-SA"/>
        </w:rPr>
        <w:t xml:space="preserve"> w kontekście wcześniejszego i dalszego kształcenia. Struktura wiedzy przedmiotowej. Integracja wewnątrz- i </w:t>
      </w:r>
      <w:proofErr w:type="spellStart"/>
      <w:r w:rsidRPr="0030695E">
        <w:rPr>
          <w:rFonts w:asciiTheme="majorBidi" w:hAnsiTheme="majorBidi" w:cstheme="majorBidi"/>
          <w:lang w:bidi="ar-SA"/>
        </w:rPr>
        <w:t>międzyprzedmiotowa</w:t>
      </w:r>
      <w:proofErr w:type="spellEnd"/>
      <w:r w:rsidRPr="0030695E">
        <w:rPr>
          <w:rFonts w:asciiTheme="majorBidi" w:hAnsiTheme="majorBidi" w:cstheme="majorBidi"/>
          <w:lang w:bidi="ar-SA"/>
        </w:rPr>
        <w:t>. Program nauczania – tworzenie i modyfikacja, analiza, ocena, dobór i zatwierdzanie. Projektowanie procesu kształcenia. Rozkład materiału.</w:t>
      </w:r>
    </w:p>
    <w:p w14:paraId="5A0B337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C2C2EE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30695E">
        <w:rPr>
          <w:rFonts w:asciiTheme="majorBidi" w:hAnsiTheme="majorBidi" w:cstheme="majorBidi"/>
          <w:lang w:bidi="ar-SA"/>
        </w:rPr>
        <w:t>Specyfika i prawidłowości uczenia się na II etapie edukacyjnym. Charakterystyka głównych operacji umysłowych w uczeniu się przedmiotu. Style poznawcze i strategie uczenia się a style nauczania. Zmiany w funkcjonowaniu poznawczym i społecznym w okresie dorastania oraz ich wpływ na styl uczenia się. Nakład pracy i uzdolnienia w uczeniu się przedmiotu. Kompetencje kluczowe i ich kształtowanie w ramach nauczania przedmiotu</w:t>
      </w:r>
      <w:r>
        <w:rPr>
          <w:rFonts w:asciiTheme="majorBidi" w:hAnsiTheme="majorBidi" w:cstheme="majorBidi"/>
          <w:lang w:bidi="ar-SA"/>
        </w:rPr>
        <w:t>.</w:t>
      </w:r>
    </w:p>
    <w:p w14:paraId="1CBD2F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0C3ED9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30695E">
        <w:rPr>
          <w:rFonts w:asciiTheme="majorBidi" w:hAnsiTheme="majorBidi" w:cstheme="majorBidi"/>
          <w:lang w:bidi="ar-SA"/>
        </w:rPr>
        <w:t>na 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177F16E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19E22E4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Współpraca nauczyciela </w:t>
      </w:r>
      <w:r w:rsidRPr="0030695E">
        <w:rPr>
          <w:rFonts w:asciiTheme="majorBidi" w:hAnsiTheme="majorBidi" w:cstheme="majorBidi"/>
          <w:lang w:bidi="ar-SA"/>
        </w:rPr>
        <w:t>z rodzicami uczniów, pracownikami szkoły i środowiskiem.</w:t>
      </w:r>
    </w:p>
    <w:p w14:paraId="2AAD342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1B7C11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30695E">
        <w:rPr>
          <w:rFonts w:asciiTheme="majorBidi" w:hAnsiTheme="majorBidi" w:cstheme="majorBidi"/>
          <w:lang w:bidi="ar-SA"/>
        </w:rPr>
        <w:t xml:space="preserve">Formalna struktura lekcji jako jednostki dydaktycznej.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178A3A2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2A46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30695E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nauczania.</w:t>
      </w:r>
    </w:p>
    <w:p w14:paraId="5CCF715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D3CDF8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30695E">
        <w:rPr>
          <w:rFonts w:asciiTheme="majorBidi" w:hAnsiTheme="majorBidi" w:cstheme="majorBidi"/>
          <w:lang w:bidi="ar-SA"/>
        </w:rPr>
        <w:t xml:space="preserve">Organizacja pracy,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: wycieczki, zajęcia terenowe. Praca domowa.</w:t>
      </w:r>
    </w:p>
    <w:p w14:paraId="43589A68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928697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30695E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30695E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5E63B4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1E043C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30695E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449540F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EB504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30695E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5A728A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390F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30695E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104E2D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22F924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lastRenderedPageBreak/>
        <w:t xml:space="preserve">Trudności w uczeniu się. </w:t>
      </w:r>
      <w:r w:rsidRPr="0030695E">
        <w:rPr>
          <w:rFonts w:asciiTheme="majorBidi" w:hAnsiTheme="majorBidi" w:cstheme="majorBidi"/>
          <w:lang w:bidi="ar-SA"/>
        </w:rPr>
        <w:t>Specyficzne trudności w uczeniu się – profilaktyka, diagnoza, pomoc psychologiczno-pedagogiczna.</w:t>
      </w:r>
    </w:p>
    <w:p w14:paraId="160B251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9B2D9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30695E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</w:t>
      </w:r>
    </w:p>
    <w:p w14:paraId="1030B6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7E3772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30695E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2C5DEDB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A75D00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Kształtowanie u uczniów pozytywnego stosunku do nauki </w:t>
      </w:r>
      <w:r w:rsidRPr="0030695E">
        <w:rPr>
          <w:rFonts w:asciiTheme="majorBidi" w:hAnsiTheme="majorBidi" w:cstheme="majorBidi"/>
          <w:lang w:bidi="ar-SA"/>
        </w:rPr>
        <w:t xml:space="preserve">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i zdobywania wiedzy w ramach</w:t>
      </w:r>
      <w:r w:rsidRPr="0030695E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Kształtowanie nawyków systematyczn</w:t>
      </w:r>
      <w:r>
        <w:rPr>
          <w:rFonts w:asciiTheme="majorBidi" w:hAnsiTheme="majorBidi" w:cstheme="majorBidi"/>
          <w:lang w:bidi="ar-SA"/>
        </w:rPr>
        <w:t xml:space="preserve">ości </w:t>
      </w:r>
      <w:r w:rsidRPr="0030695E">
        <w:rPr>
          <w:rFonts w:asciiTheme="majorBidi" w:hAnsiTheme="majorBidi" w:cstheme="majorBidi"/>
          <w:lang w:bidi="ar-SA"/>
        </w:rPr>
        <w:t>oraz korzystania z różnych źródeł wiedzy, w tym z Internetu.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05CA1ED8" w:rsidR="00A30568" w:rsidRPr="00064763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4763">
        <w:rPr>
          <w:rFonts w:asciiTheme="majorBidi" w:eastAsia="TimesNewRoman" w:hAnsiTheme="majorBidi" w:cstheme="majorBidi"/>
          <w:b/>
          <w:bCs/>
          <w:lang w:bidi="ar-SA"/>
        </w:rPr>
        <w:t>Praktyki zawodowe (dydaktyczne) w toku studiów 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48CCEB3" w14:textId="260C9697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trzeci – praktyka dydaktyczna wdrożeniow</w:t>
      </w:r>
      <w:r w:rsidR="00827C3E">
        <w:rPr>
          <w:rFonts w:asciiTheme="majorBidi" w:eastAsia="TimesNewRoman" w:hAnsiTheme="majorBidi" w:cstheme="majorBidi"/>
          <w:lang w:bidi="ar-SA"/>
        </w:rPr>
        <w:t>o-</w:t>
      </w:r>
      <w:r w:rsidRPr="00A30568">
        <w:rPr>
          <w:rFonts w:asciiTheme="majorBidi" w:eastAsia="TimesNewRoman" w:hAnsiTheme="majorBidi" w:cstheme="majorBidi"/>
          <w:lang w:bidi="ar-SA"/>
        </w:rPr>
        <w:t>hospitacyjna w szkole podstawowej 120 godzin (5 pkt. ECTS)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</w:t>
      </w:r>
      <w:r w:rsidR="00315230">
        <w:rPr>
          <w:rFonts w:asciiTheme="majorBidi" w:eastAsia="TimesNewRoman" w:hAnsiTheme="majorBidi" w:cstheme="majorBidi"/>
          <w:lang w:bidi="ar-SA"/>
        </w:rPr>
        <w:t>II</w:t>
      </w:r>
      <w:r w:rsidR="00D076D1">
        <w:rPr>
          <w:rFonts w:asciiTheme="majorBidi" w:eastAsia="TimesNewRoman" w:hAnsiTheme="majorBidi" w:cstheme="majorBidi"/>
          <w:lang w:bidi="ar-SA"/>
        </w:rPr>
        <w:t>)</w:t>
      </w:r>
    </w:p>
    <w:p w14:paraId="7D59232F" w14:textId="759D7651" w:rsidR="00A30568" w:rsidRP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czwarty – praktyka dydaktyczna asystencka w szkole podstawowej 120 godzin (5 pkt. ETS) – 4 tygodnie </w:t>
      </w:r>
      <w:r w:rsidR="00D076D1">
        <w:rPr>
          <w:rFonts w:asciiTheme="majorBidi" w:eastAsia="TimesNewRoman" w:hAnsiTheme="majorBidi" w:cstheme="majorBidi"/>
          <w:lang w:bidi="ar-SA"/>
        </w:rPr>
        <w:t>(klasy IV – VIII)</w:t>
      </w:r>
    </w:p>
    <w:p w14:paraId="019DCAA6" w14:textId="0867D9F5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piąty – praktyka dydaktyczna w szkole podstawowej 120 godzin (5 pkt. ETS) – 4 tygodnie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VIII)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43FD360E" w14:textId="77777777" w:rsidR="00064763" w:rsidRDefault="00064763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</w:p>
    <w:p w14:paraId="782FF465" w14:textId="403ECAF7" w:rsidR="00827C3E" w:rsidRPr="00064763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4763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3112CA4" w14:textId="654A265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34EA59FC" w14:textId="64FCC34A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D.2/E.2.W1. zadania dydaktyczne realizowane przez szkołę lub placówkę systemu oświaty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2E11B68" w14:textId="5808024D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D.2/E.2.W2. sposób funkcjonowania oraz organizację pracy dydaktycznej szkoły lub placówki systemu oświaty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29E15DD7" w14:textId="6E31A286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D.2/E.2.W3. rodzaje dokumentacji działalności dydaktycznej prowadzonej w szkole lub placówce systemu oświaty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255E9C6C" w14:textId="39A3AE8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EC9880E" w14:textId="5B5C8F75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potrafi:</w:t>
      </w:r>
    </w:p>
    <w:p w14:paraId="64FBEAE6" w14:textId="37407DE7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D.2/E.2.U1.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</w:t>
      </w:r>
      <w:r w:rsidR="00595041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27F3A92" w14:textId="0C300138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D.2/E.2.U2.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576C56D3" w14:textId="2C653B27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D.2/E.2.U3.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praktyk.</w:t>
      </w:r>
    </w:p>
    <w:p w14:paraId="7A866135" w14:textId="104C2F0F" w:rsidR="002C2187" w:rsidRPr="0030695E" w:rsidRDefault="002C2187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8D7E5D1" w14:textId="3D5B9B32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B60F37" w14:textId="6F5D8FA0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lastRenderedPageBreak/>
        <w:t>D.2/E.2.K1.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4299B865" w14:textId="77777777" w:rsidR="00064763" w:rsidRDefault="00064763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64763" w14:paraId="23EE7AB1" w14:textId="77777777" w:rsidTr="00546885">
        <w:trPr>
          <w:trHeight w:val="442"/>
        </w:trPr>
        <w:tc>
          <w:tcPr>
            <w:tcW w:w="9062" w:type="dxa"/>
            <w:gridSpan w:val="2"/>
            <w:vAlign w:val="center"/>
          </w:tcPr>
          <w:p w14:paraId="29D322E5" w14:textId="0AF21774" w:rsidR="00064763" w:rsidRPr="00546885" w:rsidRDefault="00546885" w:rsidP="00546885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bookmarkStart w:id="1" w:name="_Hlk51614786"/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i w semestrze trzecim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064763" w14:paraId="3FE1094F" w14:textId="77777777" w:rsidTr="00546885">
        <w:tc>
          <w:tcPr>
            <w:tcW w:w="6041" w:type="dxa"/>
            <w:vAlign w:val="center"/>
          </w:tcPr>
          <w:p w14:paraId="1B54D33F" w14:textId="55DA8220" w:rsidR="00064763" w:rsidRDefault="00546885" w:rsidP="005468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2038D8C7" w14:textId="32DEF568" w:rsidR="00064763" w:rsidRDefault="00546885" w:rsidP="005468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D8088C" w14:paraId="5CFF4E5B" w14:textId="77777777" w:rsidTr="00B60D46">
        <w:tc>
          <w:tcPr>
            <w:tcW w:w="9062" w:type="dxa"/>
            <w:gridSpan w:val="2"/>
          </w:tcPr>
          <w:p w14:paraId="3D1B57AD" w14:textId="0447240D" w:rsidR="00D8088C" w:rsidRDefault="00D8088C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Student za</w:t>
            </w:r>
            <w:r w:rsidRPr="00546885">
              <w:rPr>
                <w:rFonts w:asciiTheme="majorBidi" w:hAnsiTheme="majorBidi" w:cstheme="majorBidi"/>
                <w:lang w:bidi="ar-SA"/>
              </w:rPr>
              <w:t>pozna</w:t>
            </w:r>
            <w:r>
              <w:rPr>
                <w:rFonts w:asciiTheme="majorBidi" w:hAnsiTheme="majorBidi" w:cstheme="majorBidi"/>
                <w:lang w:bidi="ar-SA"/>
              </w:rPr>
              <w:t>j</w:t>
            </w:r>
            <w:r w:rsidRPr="00546885">
              <w:rPr>
                <w:rFonts w:asciiTheme="majorBidi" w:hAnsiTheme="majorBidi" w:cstheme="majorBidi"/>
                <w:lang w:bidi="ar-SA"/>
              </w:rPr>
              <w:t>e</w:t>
            </w:r>
            <w:r>
              <w:rPr>
                <w:rFonts w:asciiTheme="majorBidi" w:hAnsiTheme="majorBidi" w:cstheme="majorBidi"/>
                <w:lang w:bidi="ar-SA"/>
              </w:rPr>
              <w:t xml:space="preserve"> się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ze specyfiką szkoły lub placówki, w której praktyka jest odbywana, w szczególności poznanie realizowanych przez nią zadań dydaktycznych, sposobu funkcjonowania, organizacji pracy, pracowników, uczestników procesu pedagogicznego oraz prowadzonej </w:t>
            </w:r>
            <w:r>
              <w:rPr>
                <w:rFonts w:asciiTheme="majorBidi" w:hAnsiTheme="majorBidi" w:cstheme="majorBidi"/>
                <w:lang w:bidi="ar-SA"/>
              </w:rPr>
              <w:t xml:space="preserve">w niej </w:t>
            </w:r>
            <w:r w:rsidRPr="00546885">
              <w:rPr>
                <w:rFonts w:asciiTheme="majorBidi" w:hAnsiTheme="majorBidi" w:cstheme="majorBidi"/>
                <w:lang w:bidi="ar-SA"/>
              </w:rPr>
              <w:t>dokumentacji;</w:t>
            </w:r>
            <w:r>
              <w:rPr>
                <w:rFonts w:asciiTheme="majorBidi" w:hAnsiTheme="majorBidi" w:cstheme="majorBidi"/>
                <w:lang w:bidi="ar-SA"/>
              </w:rPr>
              <w:t xml:space="preserve"> Student </w:t>
            </w:r>
            <w:r w:rsidRPr="00D8088C">
              <w:rPr>
                <w:rFonts w:asciiTheme="majorBidi" w:hAnsiTheme="majorBidi" w:cstheme="majorBidi"/>
                <w:lang w:bidi="ar-SA"/>
              </w:rPr>
              <w:t>poznaje dokumentację i warsztat pracy nauczyciela oraz obserwuje typowe modele i typy zajęć/lekcji</w:t>
            </w:r>
            <w:r>
              <w:rPr>
                <w:rFonts w:asciiTheme="majorBidi" w:hAnsiTheme="majorBidi" w:cstheme="majorBidi"/>
                <w:lang w:bidi="ar-SA"/>
              </w:rPr>
              <w:t>. Student poznaje sposoby sprawdzania i oceniania postępów uczniów w realizacji treści postawy programowej.</w:t>
            </w:r>
          </w:p>
        </w:tc>
      </w:tr>
      <w:tr w:rsidR="00064763" w14:paraId="2D07D230" w14:textId="77777777" w:rsidTr="003E68B2">
        <w:tc>
          <w:tcPr>
            <w:tcW w:w="6041" w:type="dxa"/>
          </w:tcPr>
          <w:p w14:paraId="14D07846" w14:textId="5022528C" w:rsidR="00064763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1CA2CFBA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1DA41C46" w14:textId="77777777" w:rsidTr="00D33197">
        <w:tc>
          <w:tcPr>
            <w:tcW w:w="6041" w:type="dxa"/>
          </w:tcPr>
          <w:p w14:paraId="35A8EA96" w14:textId="4AEB9C66" w:rsidR="00064763" w:rsidRPr="00546885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oświatową np.: Ustawa Prawo Oświatowe, Ustawa Karta Nauczyciela, rozporządzenia w sprawie np.: bezpieczeństwa i higieny, organizowania krajoznawstwa i turystyki, uzyskiwania stopni awansu zawodowego nauczycieli – </w:t>
            </w:r>
            <w:r w:rsidR="00DA7FA0">
              <w:rPr>
                <w:rFonts w:asciiTheme="majorBidi" w:hAnsiTheme="majorBidi" w:cstheme="majorBidi"/>
                <w:lang w:bidi="ar-SA"/>
              </w:rPr>
              <w:t xml:space="preserve">awans </w:t>
            </w:r>
            <w:r w:rsidRPr="00546885">
              <w:rPr>
                <w:rFonts w:asciiTheme="majorBidi" w:hAnsiTheme="majorBidi" w:cstheme="majorBidi"/>
                <w:lang w:bidi="ar-SA"/>
              </w:rPr>
              <w:t>nauczyciel</w:t>
            </w:r>
            <w:r w:rsidR="00DA7FA0">
              <w:rPr>
                <w:rFonts w:asciiTheme="majorBidi" w:hAnsiTheme="majorBidi" w:cstheme="majorBidi"/>
                <w:lang w:bidi="ar-SA"/>
              </w:rPr>
              <w:t>a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stażyst</w:t>
            </w:r>
            <w:r w:rsidR="00DA7FA0">
              <w:rPr>
                <w:rFonts w:asciiTheme="majorBidi" w:hAnsiTheme="majorBidi" w:cstheme="majorBidi"/>
                <w:lang w:bidi="ar-SA"/>
              </w:rPr>
              <w:t>y na stopień nauczyciela kontraktowego</w:t>
            </w:r>
            <w:r w:rsidRPr="00546885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2C3C3AAF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07FDDD39" w14:textId="77777777" w:rsidTr="002623E9">
        <w:tc>
          <w:tcPr>
            <w:tcW w:w="6041" w:type="dxa"/>
          </w:tcPr>
          <w:p w14:paraId="39DCB871" w14:textId="1B3A9A45" w:rsidR="00064763" w:rsidRPr="00546885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szkolną – m. in.: misja szkoły, statut szkoły, program profilaktyczny, regulamin pracy.</w:t>
            </w:r>
          </w:p>
        </w:tc>
        <w:tc>
          <w:tcPr>
            <w:tcW w:w="3021" w:type="dxa"/>
          </w:tcPr>
          <w:p w14:paraId="639C8DEE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4D6C38C1" w14:textId="77777777" w:rsidTr="00804C28">
        <w:tc>
          <w:tcPr>
            <w:tcW w:w="6041" w:type="dxa"/>
          </w:tcPr>
          <w:p w14:paraId="2F6F3CC1" w14:textId="3933221A" w:rsidR="00064763" w:rsidRPr="00546885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Uczestni</w:t>
            </w:r>
            <w:r>
              <w:rPr>
                <w:rFonts w:asciiTheme="majorBidi" w:hAnsiTheme="majorBidi" w:cstheme="majorBidi"/>
                <w:lang w:bidi="ar-SA"/>
              </w:rPr>
              <w:t>ctwo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w zebraniach z rodzicami, w posiedzeniu Rady Pedagogicznej</w:t>
            </w:r>
            <w:r>
              <w:rPr>
                <w:rFonts w:asciiTheme="majorBidi" w:hAnsiTheme="majorBidi" w:cstheme="majorBidi"/>
                <w:lang w:bidi="ar-SA"/>
              </w:rPr>
              <w:t xml:space="preserve"> (w ramach możliwości)</w:t>
            </w:r>
            <w:r w:rsidR="00B37C9B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597A8C7B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39B32FBA" w14:textId="77777777" w:rsidTr="00486101">
        <w:tc>
          <w:tcPr>
            <w:tcW w:w="6041" w:type="dxa"/>
          </w:tcPr>
          <w:p w14:paraId="22F1D691" w14:textId="094EBD65" w:rsidR="00064763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Przeprowadz</w:t>
            </w:r>
            <w:r>
              <w:rPr>
                <w:rFonts w:asciiTheme="majorBidi" w:hAnsiTheme="majorBidi" w:cstheme="majorBidi"/>
                <w:lang w:bidi="ar-SA"/>
              </w:rPr>
              <w:t>enie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rozmowy z przedstawicielami poszczególnych organów szkoły i osobami zatrudnionymi na terenie placówki tj. pielęgniarka, psycholog, pedagog, pracownicy świetlicy szkolnej, stołówki itp.</w:t>
            </w:r>
          </w:p>
        </w:tc>
        <w:tc>
          <w:tcPr>
            <w:tcW w:w="3021" w:type="dxa"/>
          </w:tcPr>
          <w:p w14:paraId="32C138F7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0420AEA3" w14:textId="77777777" w:rsidTr="00486101">
        <w:tc>
          <w:tcPr>
            <w:tcW w:w="6041" w:type="dxa"/>
          </w:tcPr>
          <w:p w14:paraId="67DC0557" w14:textId="78C1DE2F" w:rsidR="00546885" w:rsidRPr="00546885" w:rsidRDefault="00546885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Zapoznanie się z Podstawą Programową II etapu edukacyjnego, programem nauczania, PZO, planem pracy, planem sportowych imprez szkolnych itp.</w:t>
            </w:r>
          </w:p>
        </w:tc>
        <w:tc>
          <w:tcPr>
            <w:tcW w:w="3021" w:type="dxa"/>
          </w:tcPr>
          <w:p w14:paraId="7EC5C4ED" w14:textId="77777777" w:rsidR="00546885" w:rsidRDefault="00546885" w:rsidP="005468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769BEBE0" w14:textId="77777777" w:rsidTr="00486101">
        <w:tc>
          <w:tcPr>
            <w:tcW w:w="6041" w:type="dxa"/>
          </w:tcPr>
          <w:p w14:paraId="315C66E1" w14:textId="06A8F545" w:rsidR="00546885" w:rsidRPr="00546885" w:rsidRDefault="004765D3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Zap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 xml:space="preserve">oznanie </w:t>
            </w:r>
            <w:r>
              <w:rPr>
                <w:rFonts w:asciiTheme="majorBidi" w:hAnsiTheme="majorBidi" w:cstheme="majorBidi"/>
                <w:lang w:bidi="ar-SA"/>
              </w:rPr>
              <w:t xml:space="preserve">się z 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>zasad</w:t>
            </w:r>
            <w:r>
              <w:rPr>
                <w:rFonts w:asciiTheme="majorBidi" w:hAnsiTheme="majorBidi" w:cstheme="majorBidi"/>
                <w:lang w:bidi="ar-SA"/>
              </w:rPr>
              <w:t>ami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 xml:space="preserve">dokumentowania pracy nauczyciela np. </w:t>
            </w:r>
            <w:r w:rsidR="00546885">
              <w:rPr>
                <w:rFonts w:asciiTheme="majorBidi" w:hAnsiTheme="majorBidi" w:cstheme="majorBidi"/>
                <w:lang w:bidi="ar-SA"/>
              </w:rPr>
              <w:t>wy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>pełniania dziennika lekcyjnego</w:t>
            </w:r>
            <w:r>
              <w:rPr>
                <w:rFonts w:asciiTheme="majorBidi" w:hAnsiTheme="majorBidi" w:cstheme="majorBidi"/>
                <w:lang w:bidi="ar-SA"/>
              </w:rPr>
              <w:t>, dziennika zajęć dodatkowych itp.</w:t>
            </w:r>
          </w:p>
        </w:tc>
        <w:tc>
          <w:tcPr>
            <w:tcW w:w="3021" w:type="dxa"/>
          </w:tcPr>
          <w:p w14:paraId="40E39A1C" w14:textId="77777777" w:rsidR="00546885" w:rsidRDefault="00546885" w:rsidP="005468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32B4D22A" w14:textId="77777777" w:rsidTr="00486101">
        <w:tc>
          <w:tcPr>
            <w:tcW w:w="6041" w:type="dxa"/>
          </w:tcPr>
          <w:p w14:paraId="6800B896" w14:textId="67F6D1A4" w:rsidR="00546885" w:rsidRPr="00EA6C34" w:rsidRDefault="00EA6C34" w:rsidP="00EA6C3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>Zapoznanie się z różnymi metodami i formami pracy wykorzystywanymi przez nauczyciela na lekcji. Obserwowanie czynności podejmowanych przez opiekuna praktyk w toku prowadzonych przez niego lekcji oraz aktywności uczniów.</w:t>
            </w:r>
            <w:r w:rsidR="004765D3">
              <w:rPr>
                <w:rFonts w:asciiTheme="majorBidi" w:hAnsiTheme="majorBidi" w:cstheme="majorBidi"/>
                <w:lang w:bidi="ar-SA"/>
              </w:rPr>
              <w:t xml:space="preserve"> Hospituje 5 lekcji wychowania fizycznego w klasach I-III oraz po 10 lekcji w klasach IV, V i VI.</w:t>
            </w:r>
          </w:p>
        </w:tc>
        <w:tc>
          <w:tcPr>
            <w:tcW w:w="3021" w:type="dxa"/>
          </w:tcPr>
          <w:p w14:paraId="7EB64CFF" w14:textId="77777777" w:rsidR="00546885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00645EA2" w14:textId="77777777" w:rsidTr="00486101">
        <w:tc>
          <w:tcPr>
            <w:tcW w:w="6041" w:type="dxa"/>
          </w:tcPr>
          <w:p w14:paraId="328053C2" w14:textId="32C47EE2" w:rsidR="00546885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>Obserwowanie interakcji dorosły (nauczyciel, wychowawca) – dziecko oraz interakcji między dziećmi lub młodzieżą w toku lekcji.</w:t>
            </w:r>
          </w:p>
        </w:tc>
        <w:tc>
          <w:tcPr>
            <w:tcW w:w="3021" w:type="dxa"/>
          </w:tcPr>
          <w:p w14:paraId="0019FF50" w14:textId="77777777" w:rsidR="00546885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618235EC" w14:textId="77777777" w:rsidTr="00486101">
        <w:tc>
          <w:tcPr>
            <w:tcW w:w="6041" w:type="dxa"/>
          </w:tcPr>
          <w:p w14:paraId="766A79B9" w14:textId="312DAD19" w:rsidR="00546885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 xml:space="preserve">Obserwowanie komunikowania interpersonalnego i </w:t>
            </w:r>
            <w:r w:rsidRPr="00EA6C34">
              <w:rPr>
                <w:rFonts w:asciiTheme="majorBidi" w:hAnsiTheme="majorBidi" w:cstheme="majorBidi"/>
                <w:lang w:bidi="ar-SA"/>
              </w:rPr>
              <w:lastRenderedPageBreak/>
              <w:t>społecznego w klasie, ich prawidłowości i zakłóceń,</w:t>
            </w:r>
          </w:p>
        </w:tc>
        <w:tc>
          <w:tcPr>
            <w:tcW w:w="3021" w:type="dxa"/>
          </w:tcPr>
          <w:p w14:paraId="6DCCB680" w14:textId="77777777" w:rsidR="00546885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48768AAE" w14:textId="77777777" w:rsidTr="00486101">
        <w:tc>
          <w:tcPr>
            <w:tcW w:w="6041" w:type="dxa"/>
          </w:tcPr>
          <w:p w14:paraId="1E932EB1" w14:textId="44ECC19A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lastRenderedPageBreak/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sposobów aktywizowania i dyscyplinowania uczniów oraz różnicowania poziomu aktywności poszczególnych uczniów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0F72F6E6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63F4716D" w14:textId="77777777" w:rsidTr="00486101">
        <w:tc>
          <w:tcPr>
            <w:tcW w:w="6041" w:type="dxa"/>
          </w:tcPr>
          <w:p w14:paraId="75B30D37" w14:textId="7AD6E614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sposobu oceniania uczniów</w:t>
            </w:r>
            <w:r w:rsidR="004765D3">
              <w:rPr>
                <w:rFonts w:asciiTheme="majorBidi" w:hAnsiTheme="majorBidi" w:cstheme="majorBidi"/>
                <w:lang w:bidi="ar-SA"/>
              </w:rPr>
              <w:t xml:space="preserve"> na lekcji wychowania fizycznego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710EE858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5B84D787" w14:textId="77777777" w:rsidTr="00486101">
        <w:tc>
          <w:tcPr>
            <w:tcW w:w="6041" w:type="dxa"/>
          </w:tcPr>
          <w:p w14:paraId="298C2C1A" w14:textId="1FD36D30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sposobu zadawania i kontrolowania pracy domowej</w:t>
            </w:r>
            <w:r>
              <w:rPr>
                <w:rFonts w:asciiTheme="majorBidi" w:hAnsiTheme="majorBidi" w:cstheme="majorBidi"/>
                <w:lang w:bidi="ar-SA"/>
              </w:rPr>
              <w:t xml:space="preserve"> z wychowa</w:t>
            </w:r>
            <w:r w:rsidR="004765D3">
              <w:rPr>
                <w:rFonts w:asciiTheme="majorBidi" w:hAnsiTheme="majorBidi" w:cstheme="majorBidi"/>
                <w:lang w:bidi="ar-SA"/>
              </w:rPr>
              <w:t>n</w:t>
            </w:r>
            <w:r>
              <w:rPr>
                <w:rFonts w:asciiTheme="majorBidi" w:hAnsiTheme="majorBidi" w:cstheme="majorBidi"/>
                <w:lang w:bidi="ar-SA"/>
              </w:rPr>
              <w:t>ia fizycznego.</w:t>
            </w:r>
          </w:p>
        </w:tc>
        <w:tc>
          <w:tcPr>
            <w:tcW w:w="3021" w:type="dxa"/>
          </w:tcPr>
          <w:p w14:paraId="0184B79E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0C84C9D5" w14:textId="77777777" w:rsidTr="00486101">
        <w:tc>
          <w:tcPr>
            <w:tcW w:w="6041" w:type="dxa"/>
          </w:tcPr>
          <w:p w14:paraId="679A276D" w14:textId="6C9467F5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Obserwowanie </w:t>
            </w:r>
            <w:r w:rsidRPr="0030695E">
              <w:rPr>
                <w:rFonts w:asciiTheme="majorBidi" w:hAnsiTheme="majorBidi" w:cstheme="majorBidi"/>
                <w:lang w:bidi="ar-SA"/>
              </w:rPr>
              <w:t>dynamiki i klimatu społecznego klasy, ról pełnionych przez uczniów, zachowania i postaw uczniów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FE76E72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5DC0062A" w14:textId="77777777" w:rsidTr="00486101">
        <w:tc>
          <w:tcPr>
            <w:tcW w:w="6041" w:type="dxa"/>
          </w:tcPr>
          <w:p w14:paraId="3158D3A9" w14:textId="2025DD40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funkcjonowania i aktywności w czasie lekcji poszczególnych uczniów, z uwzględnieniem uczniów ze specjalnymi potrzebami edukacyjnymi, w tym uczniów szczególnie uzdolnionych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37BCB6DD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2DAFBD42" w14:textId="77777777" w:rsidTr="00486101">
        <w:tc>
          <w:tcPr>
            <w:tcW w:w="6041" w:type="dxa"/>
          </w:tcPr>
          <w:p w14:paraId="046F5817" w14:textId="2D96E07C" w:rsid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działań podejmowanych przez opiekuna praktyk na rzecz zapewnienia bezpieczeństwa i zachowania dyscypliny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3E9322ED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3D9CEC6C" w14:textId="77777777" w:rsidTr="00486101">
        <w:tc>
          <w:tcPr>
            <w:tcW w:w="6041" w:type="dxa"/>
          </w:tcPr>
          <w:p w14:paraId="474991AF" w14:textId="3DC13C4D" w:rsid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Obserwowanie organizacji przestrzeni, w której realizowane są zajęcia ruchowe (sposobu jej zagospodarowania</w:t>
            </w:r>
            <w:r w:rsidR="004765D3">
              <w:rPr>
                <w:rFonts w:asciiTheme="majorBidi" w:hAnsiTheme="majorBidi" w:cstheme="majorBidi"/>
                <w:lang w:bidi="ar-SA"/>
              </w:rPr>
              <w:t>, wyposażenia, środków dydaktycznych itp.)</w:t>
            </w:r>
            <w:r w:rsidR="00B37C9B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C66C4E8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bookmarkEnd w:id="1"/>
    </w:tbl>
    <w:p w14:paraId="23568EEC" w14:textId="77777777" w:rsidR="00064763" w:rsidRDefault="00064763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7297219" w14:textId="77777777" w:rsidR="00C004C6" w:rsidRDefault="00C004C6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bookmarkStart w:id="2" w:name="_Hlk51531181"/>
    </w:p>
    <w:p w14:paraId="35755AA3" w14:textId="0286C468" w:rsidR="00595041" w:rsidRPr="0030695E" w:rsidRDefault="004765D3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Student w ramach realizacji poszczególnych zadań dołącza do dziennika stosowne załączniki (wg własnej kreatywności) potwierdzające wykonanie określonych zadań.</w:t>
      </w:r>
    </w:p>
    <w:p w14:paraId="03C978EC" w14:textId="77777777" w:rsidR="00595041" w:rsidRPr="0030695E" w:rsidRDefault="0059504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35D627C" w14:textId="50980151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60FA3" w:rsidRPr="00F6243C" w14:paraId="3D947D9B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1ECC1" w14:textId="37FFCE34" w:rsidR="00D60FA3" w:rsidRPr="00022966" w:rsidRDefault="00D60FA3" w:rsidP="00C86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D60FA3" w:rsidRPr="00F6243C" w14:paraId="5C6C399B" w14:textId="77777777" w:rsidTr="00D60FA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86D1" w14:textId="29DCA73C" w:rsidR="00D60FA3" w:rsidRPr="00C170D0" w:rsidRDefault="00D60FA3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ZADANIE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77BBCC" w14:textId="77777777" w:rsidR="00D60FA3" w:rsidRPr="00F6243C" w:rsidRDefault="00D60FA3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60FA3" w:rsidRPr="00F6243C" w14:paraId="2ADE4E9B" w14:textId="77777777" w:rsidTr="00D60FA3">
        <w:trPr>
          <w:trHeight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AC780" w14:textId="07EA84D9" w:rsidR="00D60FA3" w:rsidRPr="00C170D0" w:rsidRDefault="00D60FA3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lastRenderedPageBreak/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FF44B52" w14:textId="77777777" w:rsidR="00D60FA3" w:rsidRDefault="00D60FA3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FA701D" w14:textId="77777777" w:rsidR="00D60FA3" w:rsidRDefault="00D60FA3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0CA009" w14:textId="77777777" w:rsidR="00D60FA3" w:rsidRDefault="00D60FA3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E6433B6" w14:textId="77777777" w:rsidR="00D60FA3" w:rsidRDefault="00D60FA3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520C108" w14:textId="77777777" w:rsidR="00D60FA3" w:rsidRDefault="00D60FA3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7ABF4E2" w14:textId="77777777" w:rsidR="00D60FA3" w:rsidRPr="00022966" w:rsidRDefault="00D60FA3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2"/>
    </w:tbl>
    <w:p w14:paraId="5145ABF6" w14:textId="77777777" w:rsidR="00C004C6" w:rsidRDefault="00C004C6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  <w:sectPr w:rsidR="00C004C6" w:rsidSect="00853EC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2776B32" w14:textId="262414FB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3E3719" w14:textId="77777777" w:rsidR="00D60FA3" w:rsidRDefault="00D60FA3" w:rsidP="00D60FA3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bookmarkStart w:id="3" w:name="_Hlk51531204"/>
      <w:r w:rsidRPr="006D516C">
        <w:rPr>
          <w:rFonts w:ascii="Arial" w:hAnsi="Arial" w:cs="Arial"/>
          <w:b/>
          <w:sz w:val="28"/>
          <w:szCs w:val="32"/>
          <w:lang w:val="pl-PL"/>
        </w:rPr>
        <w:t>SPRAWOZDANIE PRAKTYKANTA Z PRAKTYKI ZAWODOWEJ</w:t>
      </w:r>
    </w:p>
    <w:p w14:paraId="69D47606" w14:textId="2FE62587" w:rsidR="00D60FA3" w:rsidRPr="006D516C" w:rsidRDefault="00D60FA3" w:rsidP="00D60FA3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>W SZKOLE PODSTAWOWEJ semestr III</w:t>
      </w:r>
    </w:p>
    <w:p w14:paraId="16C0AA03" w14:textId="77777777" w:rsidR="00D60FA3" w:rsidRDefault="00D60FA3" w:rsidP="00D60FA3">
      <w:pPr>
        <w:spacing w:before="240"/>
        <w:rPr>
          <w:rFonts w:cs="Arial"/>
        </w:rPr>
      </w:pPr>
    </w:p>
    <w:p w14:paraId="7846E2CB" w14:textId="77777777" w:rsidR="00D60FA3" w:rsidRPr="000F60A9" w:rsidRDefault="00D60FA3" w:rsidP="00D60FA3">
      <w:pPr>
        <w:ind w:left="360"/>
        <w:rPr>
          <w:rFonts w:cs="Arial"/>
          <w:szCs w:val="24"/>
        </w:rPr>
      </w:pPr>
    </w:p>
    <w:p w14:paraId="52777E4E" w14:textId="77777777" w:rsidR="00D60FA3" w:rsidRDefault="00D60FA3" w:rsidP="00D60FA3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D355A37" w14:textId="77777777" w:rsidR="00D60FA3" w:rsidRPr="00110013" w:rsidRDefault="00D60FA3" w:rsidP="00D60FA3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12D2CEB1" w14:textId="1599ED34" w:rsidR="00D60FA3" w:rsidRDefault="00D60FA3" w:rsidP="00D60FA3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7E3FAC40" w14:textId="77777777" w:rsidR="004D225B" w:rsidRDefault="004D225B" w:rsidP="00D60FA3">
      <w:pPr>
        <w:jc w:val="right"/>
        <w:rPr>
          <w:rFonts w:cs="Arial"/>
          <w:sz w:val="20"/>
        </w:rPr>
      </w:pPr>
    </w:p>
    <w:p w14:paraId="3FD17C41" w14:textId="4C667F55" w:rsidR="004D225B" w:rsidRDefault="004D225B" w:rsidP="00D60FA3">
      <w:pPr>
        <w:jc w:val="right"/>
        <w:rPr>
          <w:rFonts w:cs="Arial"/>
          <w:sz w:val="20"/>
        </w:rPr>
      </w:pPr>
    </w:p>
    <w:p w14:paraId="132FB347" w14:textId="27FD64A4" w:rsidR="00283D5F" w:rsidRDefault="00283D5F" w:rsidP="00D60FA3">
      <w:pPr>
        <w:jc w:val="right"/>
        <w:rPr>
          <w:rFonts w:cs="Arial"/>
          <w:sz w:val="20"/>
        </w:rPr>
      </w:pPr>
    </w:p>
    <w:p w14:paraId="3F0AA3BF" w14:textId="1638AAC2" w:rsidR="00283D5F" w:rsidRDefault="00283D5F" w:rsidP="00D60FA3">
      <w:pPr>
        <w:jc w:val="right"/>
        <w:rPr>
          <w:rFonts w:cs="Arial"/>
          <w:sz w:val="20"/>
        </w:rPr>
      </w:pPr>
    </w:p>
    <w:p w14:paraId="16FB9C30" w14:textId="4DA38A65" w:rsidR="00283D5F" w:rsidRDefault="00283D5F" w:rsidP="00D60FA3">
      <w:pPr>
        <w:jc w:val="right"/>
        <w:rPr>
          <w:rFonts w:cs="Arial"/>
          <w:sz w:val="20"/>
        </w:rPr>
      </w:pPr>
    </w:p>
    <w:p w14:paraId="16011DEF" w14:textId="43E61A1D" w:rsidR="00283D5F" w:rsidRDefault="00283D5F" w:rsidP="00D60FA3">
      <w:pPr>
        <w:jc w:val="right"/>
        <w:rPr>
          <w:rFonts w:cs="Arial"/>
          <w:sz w:val="20"/>
        </w:rPr>
      </w:pPr>
    </w:p>
    <w:p w14:paraId="6D849E87" w14:textId="13C292A3" w:rsidR="00283D5F" w:rsidRDefault="00283D5F" w:rsidP="00D60FA3">
      <w:pPr>
        <w:jc w:val="right"/>
        <w:rPr>
          <w:rFonts w:cs="Arial"/>
          <w:sz w:val="20"/>
        </w:rPr>
      </w:pPr>
    </w:p>
    <w:p w14:paraId="2A8038C7" w14:textId="140F01AA" w:rsidR="00283D5F" w:rsidRDefault="00283D5F" w:rsidP="00D60FA3">
      <w:pPr>
        <w:jc w:val="right"/>
        <w:rPr>
          <w:rFonts w:cs="Arial"/>
          <w:sz w:val="20"/>
        </w:rPr>
      </w:pPr>
    </w:p>
    <w:p w14:paraId="1EBF824B" w14:textId="33F63F2E" w:rsidR="00283D5F" w:rsidRDefault="00283D5F" w:rsidP="00D60FA3">
      <w:pPr>
        <w:jc w:val="right"/>
        <w:rPr>
          <w:rFonts w:cs="Arial"/>
          <w:sz w:val="20"/>
        </w:rPr>
      </w:pPr>
    </w:p>
    <w:p w14:paraId="08E28994" w14:textId="75C49947" w:rsidR="00283D5F" w:rsidRDefault="00283D5F" w:rsidP="00D60FA3">
      <w:pPr>
        <w:jc w:val="right"/>
        <w:rPr>
          <w:rFonts w:cs="Arial"/>
          <w:sz w:val="20"/>
        </w:rPr>
      </w:pPr>
    </w:p>
    <w:p w14:paraId="12392092" w14:textId="34A34A8B" w:rsidR="00283D5F" w:rsidRDefault="00283D5F" w:rsidP="00D60FA3">
      <w:pPr>
        <w:jc w:val="right"/>
        <w:rPr>
          <w:rFonts w:cs="Arial"/>
          <w:sz w:val="20"/>
        </w:rPr>
      </w:pPr>
    </w:p>
    <w:p w14:paraId="776F979A" w14:textId="0F17D85F" w:rsidR="00283D5F" w:rsidRDefault="00283D5F" w:rsidP="00D60FA3">
      <w:pPr>
        <w:jc w:val="right"/>
        <w:rPr>
          <w:rFonts w:cs="Arial"/>
          <w:sz w:val="20"/>
        </w:rPr>
      </w:pPr>
    </w:p>
    <w:p w14:paraId="20D47DDE" w14:textId="12ED80D2" w:rsidR="00283D5F" w:rsidRDefault="00283D5F" w:rsidP="00D60FA3">
      <w:pPr>
        <w:jc w:val="right"/>
        <w:rPr>
          <w:rFonts w:cs="Arial"/>
          <w:sz w:val="20"/>
        </w:rPr>
      </w:pPr>
    </w:p>
    <w:p w14:paraId="3C73C398" w14:textId="402366C0" w:rsidR="00283D5F" w:rsidRDefault="00283D5F" w:rsidP="00D60FA3">
      <w:pPr>
        <w:jc w:val="right"/>
        <w:rPr>
          <w:rFonts w:cs="Arial"/>
          <w:sz w:val="20"/>
        </w:rPr>
      </w:pPr>
    </w:p>
    <w:p w14:paraId="2929A6FF" w14:textId="3DF856E9" w:rsidR="00283D5F" w:rsidRDefault="00283D5F" w:rsidP="00D60FA3">
      <w:pPr>
        <w:jc w:val="right"/>
        <w:rPr>
          <w:rFonts w:cs="Arial"/>
          <w:sz w:val="20"/>
        </w:rPr>
      </w:pPr>
    </w:p>
    <w:p w14:paraId="7B2AED0D" w14:textId="38D505B5" w:rsidR="00283D5F" w:rsidRDefault="00283D5F" w:rsidP="00D60FA3">
      <w:pPr>
        <w:jc w:val="right"/>
        <w:rPr>
          <w:rFonts w:cs="Arial"/>
          <w:sz w:val="20"/>
        </w:rPr>
      </w:pPr>
    </w:p>
    <w:p w14:paraId="5F48BF81" w14:textId="04E78E09" w:rsidR="00283D5F" w:rsidRDefault="00283D5F" w:rsidP="00D60FA3">
      <w:pPr>
        <w:jc w:val="right"/>
        <w:rPr>
          <w:rFonts w:cs="Arial"/>
          <w:sz w:val="20"/>
        </w:rPr>
      </w:pPr>
    </w:p>
    <w:p w14:paraId="42409E66" w14:textId="77777777" w:rsidR="00283D5F" w:rsidRDefault="00283D5F" w:rsidP="00D60FA3">
      <w:pPr>
        <w:jc w:val="right"/>
        <w:rPr>
          <w:rFonts w:cs="Arial"/>
          <w:sz w:val="20"/>
        </w:rPr>
      </w:pPr>
    </w:p>
    <w:p w14:paraId="141CB251" w14:textId="77777777" w:rsidR="004D225B" w:rsidRDefault="004D225B" w:rsidP="00D60FA3">
      <w:pPr>
        <w:jc w:val="right"/>
        <w:rPr>
          <w:rFonts w:cs="Arial"/>
          <w:sz w:val="20"/>
        </w:rPr>
      </w:pPr>
    </w:p>
    <w:p w14:paraId="6C2CE11A" w14:textId="77777777" w:rsidR="004D225B" w:rsidRDefault="004D225B" w:rsidP="00D60FA3">
      <w:pPr>
        <w:jc w:val="right"/>
        <w:rPr>
          <w:rFonts w:cs="Arial"/>
          <w:sz w:val="20"/>
        </w:rPr>
      </w:pPr>
    </w:p>
    <w:p w14:paraId="62614EE5" w14:textId="77777777" w:rsidR="004D225B" w:rsidRDefault="004D225B" w:rsidP="00D60FA3">
      <w:pPr>
        <w:jc w:val="right"/>
        <w:rPr>
          <w:rFonts w:cs="Arial"/>
          <w:sz w:val="20"/>
        </w:rPr>
      </w:pPr>
    </w:p>
    <w:p w14:paraId="5B4F20E4" w14:textId="100989F8" w:rsidR="00D60FA3" w:rsidRDefault="00D60FA3" w:rsidP="004D225B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05ADADE3" w14:textId="58FEA2DE" w:rsidR="00D60FA3" w:rsidRDefault="00D60FA3" w:rsidP="00D60FA3">
      <w:pPr>
        <w:rPr>
          <w:rFonts w:cs="Arial"/>
          <w:sz w:val="18"/>
          <w:szCs w:val="18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  <w:r w:rsidRPr="00D60FA3">
        <w:rPr>
          <w:rFonts w:cs="Arial"/>
          <w:sz w:val="18"/>
          <w:szCs w:val="18"/>
        </w:rPr>
        <w:t>)</w:t>
      </w:r>
    </w:p>
    <w:p w14:paraId="3BBB0C32" w14:textId="11CFA313" w:rsidR="004D225B" w:rsidRDefault="004D225B" w:rsidP="00D60FA3">
      <w:pPr>
        <w:rPr>
          <w:rFonts w:cs="Arial"/>
          <w:sz w:val="18"/>
          <w:szCs w:val="18"/>
        </w:rPr>
      </w:pPr>
    </w:p>
    <w:p w14:paraId="65AFB943" w14:textId="2163235F" w:rsidR="004D225B" w:rsidRDefault="004D225B" w:rsidP="00D60FA3">
      <w:pPr>
        <w:rPr>
          <w:rFonts w:cs="Arial"/>
          <w:sz w:val="18"/>
          <w:szCs w:val="18"/>
        </w:rPr>
      </w:pPr>
    </w:p>
    <w:bookmarkEnd w:id="3"/>
    <w:p w14:paraId="7350B9CB" w14:textId="7AF4891E" w:rsidR="004D225B" w:rsidRDefault="004D225B" w:rsidP="00D60FA3">
      <w:pPr>
        <w:rPr>
          <w:rFonts w:cs="Arial"/>
          <w:sz w:val="18"/>
          <w:szCs w:val="18"/>
        </w:rPr>
      </w:pPr>
    </w:p>
    <w:p w14:paraId="582E93DA" w14:textId="2D5E5819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bookmarkStart w:id="4" w:name="_Hlk51525678"/>
      <w:bookmarkStart w:id="5" w:name="_Hlk51531224"/>
      <w:r>
        <w:rPr>
          <w:rFonts w:ascii="Arial" w:hAnsi="Arial" w:cs="Arial"/>
          <w:b/>
          <w:sz w:val="28"/>
        </w:rPr>
        <w:t>Opinia i propozycja oceny nauczyciela opiekuna praktyki w szkole podstawowej sformułowana w stosunku do studentki odbywającej praktykę / studenta odbywającego praktykę.</w:t>
      </w:r>
    </w:p>
    <w:p w14:paraId="4D839210" w14:textId="6EE3C4C3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3005B5C" w14:textId="2FBDAF44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AF98B30" w14:textId="725D6EDA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57286CD" w14:textId="15AA25A4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B72BCC6" w14:textId="3BC0DA9C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08F74FA" w14:textId="4A8780A6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B5F3473" w14:textId="1E6BF8F2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F3A153C" w14:textId="624D76E9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0D7B9DC" w14:textId="7F02185E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E6DBA20" w14:textId="77777777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F5DE623" w14:textId="70528B6D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C8F74B1" w14:textId="77777777" w:rsidR="0076400D" w:rsidRDefault="004D225B" w:rsidP="0076400D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00D">
        <w:t>………………………………………………</w:t>
      </w:r>
    </w:p>
    <w:p w14:paraId="667C7261" w14:textId="77777777" w:rsidR="0076400D" w:rsidRDefault="0076400D" w:rsidP="0076400D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4F3CE966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ED2D90D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29DDB040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38BF49B6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1D7BA961" w14:textId="77777777" w:rsidR="0076400D" w:rsidRDefault="0076400D" w:rsidP="0076400D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2C1DB50C" w14:textId="77777777" w:rsidR="0076400D" w:rsidRDefault="0076400D" w:rsidP="0076400D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29BBD613" w14:textId="0AB759CA" w:rsidR="004D225B" w:rsidRDefault="004D225B" w:rsidP="0076400D">
      <w:pPr>
        <w:pStyle w:val="Bezodstpw"/>
        <w:jc w:val="center"/>
        <w:rPr>
          <w:rFonts w:ascii="Arial" w:hAnsi="Arial" w:cs="Arial"/>
          <w:b/>
          <w:sz w:val="28"/>
          <w:lang w:bidi="ar-SA"/>
        </w:rPr>
      </w:pPr>
    </w:p>
    <w:bookmarkEnd w:id="4"/>
    <w:p w14:paraId="123D4527" w14:textId="77777777" w:rsidR="004D225B" w:rsidRPr="00D60FA3" w:rsidRDefault="004D225B" w:rsidP="00D60FA3">
      <w:pPr>
        <w:rPr>
          <w:rFonts w:cs="Arial"/>
          <w:sz w:val="18"/>
          <w:szCs w:val="18"/>
        </w:rPr>
      </w:pPr>
    </w:p>
    <w:bookmarkEnd w:id="5"/>
    <w:p w14:paraId="4D2DA72D" w14:textId="77777777" w:rsidR="00D60FA3" w:rsidRPr="00110013" w:rsidRDefault="00D60FA3" w:rsidP="00D60FA3">
      <w:pPr>
        <w:ind w:firstLine="357"/>
        <w:jc w:val="center"/>
        <w:rPr>
          <w:rFonts w:cs="Arial"/>
          <w:i/>
          <w:sz w:val="32"/>
        </w:rPr>
      </w:pPr>
    </w:p>
    <w:p w14:paraId="5A141B8E" w14:textId="0965736B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40992A3" w14:textId="4E4B249F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3C8C473" w14:textId="38253DB4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44934EE" w14:textId="77777777" w:rsidR="004D225B" w:rsidRDefault="004D225B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  <w:sectPr w:rsidR="004D225B" w:rsidSect="00853EC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E76AF93" w14:textId="77777777" w:rsidR="004D225B" w:rsidRDefault="004D225B" w:rsidP="004D225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bookmarkStart w:id="6" w:name="_Hlk51525695"/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1E76AE4D" w14:textId="1E8EDA0B" w:rsidR="004D225B" w:rsidRDefault="00FB66F8" w:rsidP="004D225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podstawowej w semestrze iii</w:t>
      </w:r>
    </w:p>
    <w:p w14:paraId="4A097D90" w14:textId="77777777" w:rsidR="004D225B" w:rsidRDefault="004D225B" w:rsidP="004D225B">
      <w:pPr>
        <w:jc w:val="both"/>
        <w:rPr>
          <w:sz w:val="24"/>
          <w:szCs w:val="24"/>
        </w:rPr>
      </w:pPr>
    </w:p>
    <w:p w14:paraId="6922E2FD" w14:textId="77777777" w:rsidR="004D225B" w:rsidRDefault="004D225B" w:rsidP="004D225B">
      <w:pPr>
        <w:spacing w:line="360" w:lineRule="auto"/>
        <w:jc w:val="both"/>
        <w:rPr>
          <w:szCs w:val="24"/>
        </w:rPr>
      </w:pPr>
    </w:p>
    <w:p w14:paraId="7A6AF067" w14:textId="77777777" w:rsidR="004D225B" w:rsidRDefault="004D225B" w:rsidP="004D225B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7395A038" w14:textId="77777777" w:rsidR="004D225B" w:rsidRDefault="004D225B" w:rsidP="004D225B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4E306779" w14:textId="77777777" w:rsidR="004D225B" w:rsidRDefault="004D225B" w:rsidP="004D225B">
      <w:pPr>
        <w:spacing w:line="360" w:lineRule="auto"/>
        <w:ind w:left="2124" w:firstLine="708"/>
        <w:jc w:val="both"/>
        <w:rPr>
          <w:szCs w:val="24"/>
        </w:rPr>
      </w:pPr>
    </w:p>
    <w:p w14:paraId="31FE72C9" w14:textId="77777777" w:rsidR="004D225B" w:rsidRDefault="004D225B" w:rsidP="004D2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FB66F8" w14:paraId="5068EA49" w14:textId="77777777" w:rsidTr="001851F8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02AE0D8E" w14:textId="6D01A51F" w:rsidR="00FB66F8" w:rsidRDefault="00FB66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6A4ABE06" w14:textId="4BBB0FEB" w:rsidR="00FB66F8" w:rsidRDefault="00FB66F8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FB66F8" w14:paraId="39368347" w14:textId="77777777" w:rsidTr="00FB66F8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99DA4" w14:textId="77777777" w:rsidR="00FB66F8" w:rsidRPr="00905D4A" w:rsidRDefault="00FB66F8" w:rsidP="00FB66F8">
            <w:pPr>
              <w:spacing w:line="264" w:lineRule="auto"/>
              <w:rPr>
                <w:sz w:val="28"/>
                <w:szCs w:val="20"/>
              </w:rPr>
            </w:pPr>
            <w:r w:rsidRPr="00905D4A">
              <w:rPr>
                <w:sz w:val="28"/>
                <w:szCs w:val="20"/>
              </w:rPr>
              <w:t>Ocena przedstawionych załączników potwierdzających realizację zadań praktyk i w semestrze III (S1)</w:t>
            </w:r>
          </w:p>
          <w:p w14:paraId="1FE758FF" w14:textId="21D18089" w:rsidR="00FB66F8" w:rsidRPr="00FB66F8" w:rsidRDefault="00FB66F8" w:rsidP="00FB66F8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651A2" w14:textId="77777777" w:rsidR="00FB66F8" w:rsidRDefault="00FB66F8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4D225B" w14:paraId="62C3FB04" w14:textId="77777777" w:rsidTr="00905D4A">
        <w:trPr>
          <w:trHeight w:val="813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1A3F9" w14:textId="77777777" w:rsidR="004D225B" w:rsidRDefault="004D225B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(S2)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C49B2" w14:textId="77777777" w:rsidR="004D225B" w:rsidRDefault="004D225B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4D225B" w14:paraId="1EBC5083" w14:textId="77777777" w:rsidTr="00905D4A">
        <w:trPr>
          <w:trHeight w:val="853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1C1FD" w14:textId="5DDACA9C" w:rsidR="004D225B" w:rsidRDefault="004D225B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Ocena nauczyciela </w:t>
            </w:r>
            <w:r w:rsidR="00FB66F8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0"/>
              </w:rPr>
              <w:t>szkolnego opiekuna praktyki (S3)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D236" w14:textId="77777777" w:rsidR="004D225B" w:rsidRDefault="004D225B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4D225B" w14:paraId="1A80D5DE" w14:textId="77777777" w:rsidTr="00905D4A">
        <w:trPr>
          <w:trHeight w:val="124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984D6" w14:textId="453209F3" w:rsidR="004D225B" w:rsidRDefault="004D225B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(S1*0,3+S2*0,2+S3*0,5)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9D804" w14:textId="77777777" w:rsidR="004D225B" w:rsidRDefault="004D225B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5B9952E7" w14:textId="77777777" w:rsidR="004D225B" w:rsidRDefault="004D225B" w:rsidP="004D225B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240E5D08" w14:textId="77777777" w:rsidR="004D225B" w:rsidRDefault="004D225B" w:rsidP="004D22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3C1E33" w14:textId="77777777" w:rsidR="004D225B" w:rsidRDefault="004D225B" w:rsidP="004D225B">
      <w:pPr>
        <w:ind w:left="4956" w:firstLine="708"/>
        <w:jc w:val="both"/>
        <w:rPr>
          <w:b/>
          <w:sz w:val="24"/>
          <w:szCs w:val="24"/>
        </w:rPr>
      </w:pPr>
    </w:p>
    <w:p w14:paraId="025F4666" w14:textId="585FC929" w:rsidR="004D225B" w:rsidRDefault="00FB66F8" w:rsidP="004D225B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AK dr</w:t>
      </w:r>
      <w:r w:rsidR="004D225B">
        <w:rPr>
          <w:b/>
          <w:sz w:val="24"/>
          <w:szCs w:val="24"/>
        </w:rPr>
        <w:t xml:space="preserve"> Piotr Szewczyk </w:t>
      </w:r>
    </w:p>
    <w:p w14:paraId="1C1C6F8E" w14:textId="65F6C176" w:rsidR="004D225B" w:rsidRDefault="004D225B" w:rsidP="004D225B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B66F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Uczelniany opiekun praktyki</w:t>
      </w:r>
    </w:p>
    <w:bookmarkEnd w:id="6"/>
    <w:p w14:paraId="30516C1C" w14:textId="6F9E29B4" w:rsidR="0030695E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p w14:paraId="21B2C113" w14:textId="77777777" w:rsidR="00D60FA3" w:rsidRPr="00697AC8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sectPr w:rsidR="00D60FA3" w:rsidRPr="00697AC8" w:rsidSect="00853E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9F63" w14:textId="77777777" w:rsidR="00D61D1F" w:rsidRDefault="00D61D1F" w:rsidP="00291A08">
      <w:pPr>
        <w:spacing w:after="0" w:line="240" w:lineRule="auto"/>
      </w:pPr>
      <w:r>
        <w:separator/>
      </w:r>
    </w:p>
  </w:endnote>
  <w:endnote w:type="continuationSeparator" w:id="0">
    <w:p w14:paraId="6714377A" w14:textId="77777777" w:rsidR="00D61D1F" w:rsidRDefault="00D61D1F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2DF58" w14:textId="77777777" w:rsidR="00D61D1F" w:rsidRDefault="00D61D1F" w:rsidP="00291A08">
      <w:pPr>
        <w:spacing w:after="0" w:line="240" w:lineRule="auto"/>
      </w:pPr>
      <w:r>
        <w:separator/>
      </w:r>
    </w:p>
  </w:footnote>
  <w:footnote w:type="continuationSeparator" w:id="0">
    <w:p w14:paraId="1A3ED597" w14:textId="77777777" w:rsidR="00D61D1F" w:rsidRDefault="00D61D1F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B87C" w14:textId="7C1C6445" w:rsidR="00B90CA8" w:rsidRDefault="00B90CA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43C6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411EC"/>
    <w:multiLevelType w:val="hybridMultilevel"/>
    <w:tmpl w:val="92F4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719EB"/>
    <w:multiLevelType w:val="hybridMultilevel"/>
    <w:tmpl w:val="408C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6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B"/>
    <w:rsid w:val="000113F7"/>
    <w:rsid w:val="0005079E"/>
    <w:rsid w:val="00064763"/>
    <w:rsid w:val="000B7F86"/>
    <w:rsid w:val="0010216C"/>
    <w:rsid w:val="0019464A"/>
    <w:rsid w:val="001E0322"/>
    <w:rsid w:val="00231C4B"/>
    <w:rsid w:val="00231FDB"/>
    <w:rsid w:val="00283D5F"/>
    <w:rsid w:val="00291A08"/>
    <w:rsid w:val="002A28B3"/>
    <w:rsid w:val="002C2187"/>
    <w:rsid w:val="0030695E"/>
    <w:rsid w:val="00315230"/>
    <w:rsid w:val="003431B5"/>
    <w:rsid w:val="004765D3"/>
    <w:rsid w:val="004A7C62"/>
    <w:rsid w:val="004D225B"/>
    <w:rsid w:val="004E7FE5"/>
    <w:rsid w:val="005065C6"/>
    <w:rsid w:val="00546885"/>
    <w:rsid w:val="0058431B"/>
    <w:rsid w:val="00595041"/>
    <w:rsid w:val="00697AC8"/>
    <w:rsid w:val="00702AE1"/>
    <w:rsid w:val="0076400D"/>
    <w:rsid w:val="00787FCB"/>
    <w:rsid w:val="00827C3E"/>
    <w:rsid w:val="00853ECD"/>
    <w:rsid w:val="00905D4A"/>
    <w:rsid w:val="0099581C"/>
    <w:rsid w:val="009F6FF6"/>
    <w:rsid w:val="00A30568"/>
    <w:rsid w:val="00B168C4"/>
    <w:rsid w:val="00B37C9B"/>
    <w:rsid w:val="00B422D9"/>
    <w:rsid w:val="00B90CA8"/>
    <w:rsid w:val="00B93293"/>
    <w:rsid w:val="00BA061D"/>
    <w:rsid w:val="00C004C6"/>
    <w:rsid w:val="00C96BF5"/>
    <w:rsid w:val="00CC2CD6"/>
    <w:rsid w:val="00D076D1"/>
    <w:rsid w:val="00D265D5"/>
    <w:rsid w:val="00D60FA3"/>
    <w:rsid w:val="00D61D1F"/>
    <w:rsid w:val="00D8088C"/>
    <w:rsid w:val="00DA7FA0"/>
    <w:rsid w:val="00EA6C34"/>
    <w:rsid w:val="00F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4D225B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225B"/>
    <w:pPr>
      <w:keepNext/>
      <w:numPr>
        <w:ilvl w:val="1"/>
        <w:numId w:val="7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225B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225B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225B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60FA3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D60FA3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4D225B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4D225B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225B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225B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D225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D225B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4D225B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225B"/>
    <w:pPr>
      <w:keepNext/>
      <w:numPr>
        <w:ilvl w:val="1"/>
        <w:numId w:val="7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225B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225B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225B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60FA3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D60FA3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4D225B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4D225B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225B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225B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D225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D225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DC3E15AA.dotm</Template>
  <TotalTime>0</TotalTime>
  <Pages>10</Pages>
  <Words>1801</Words>
  <Characters>10809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Szewczyk</dc:creator>
  <cp:lastModifiedBy>Helena Weber</cp:lastModifiedBy>
  <cp:revision>2</cp:revision>
  <dcterms:created xsi:type="dcterms:W3CDTF">2020-09-22T12:42:00Z</dcterms:created>
  <dcterms:modified xsi:type="dcterms:W3CDTF">2020-09-22T12:42:00Z</dcterms:modified>
</cp:coreProperties>
</file>