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523" w14:textId="1ABC2403" w:rsidR="00570812" w:rsidRDefault="00570812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KOMUNIKAT NR </w:t>
      </w:r>
      <w:r w:rsidR="0057398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/2024-2028</w:t>
      </w:r>
    </w:p>
    <w:p w14:paraId="4A5C94A5" w14:textId="77777777" w:rsidR="00570812" w:rsidRDefault="00570812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Podkomisji Wyborczej ds. wyborów Rektora</w:t>
      </w:r>
    </w:p>
    <w:p w14:paraId="5CBF4B1E" w14:textId="2F0E2833" w:rsidR="00570812" w:rsidRDefault="00570812" w:rsidP="005708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4E4DED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 xml:space="preserve"> </w:t>
      </w:r>
      <w:r w:rsidR="0057398A">
        <w:rPr>
          <w:b/>
          <w:bCs/>
          <w:sz w:val="22"/>
          <w:szCs w:val="22"/>
        </w:rPr>
        <w:t>maja</w:t>
      </w:r>
      <w:r>
        <w:rPr>
          <w:b/>
          <w:bCs/>
          <w:sz w:val="22"/>
          <w:szCs w:val="22"/>
        </w:rPr>
        <w:t xml:space="preserve"> 2024 r.</w:t>
      </w:r>
    </w:p>
    <w:p w14:paraId="31B19B2F" w14:textId="77777777" w:rsidR="00570812" w:rsidRDefault="00570812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Podkomisja Wyborcza ds. wyborów Rektora, powołana Decyzją nr 1/2024-2028 Przewodniczącego Uczelnianej Komisji Wyborczej Uniwersytetu Kaliskiego im. Prezydenta Stanisława Wojciechowskiego w sprawie powołania podkomisji wyborczych z dnia 7 marca 2024 r., działająca na podstawie Ordynacji Wyborczej Uniwersytetu Kaliskiego im. Prezydenta Stanisława Wojciechowskiego oraz Terminarza i czynności wyborczych w Uniwersytecie Kaliskim – Wybory do Kolegium Elektorów i Senatu w kadencji 2024-2028, stanowiąc</w:t>
      </w:r>
      <w:r w:rsidR="00DC559B">
        <w:rPr>
          <w:sz w:val="22"/>
          <w:szCs w:val="22"/>
        </w:rPr>
        <w:t>ego</w:t>
      </w:r>
      <w:r>
        <w:rPr>
          <w:sz w:val="22"/>
          <w:szCs w:val="22"/>
        </w:rPr>
        <w:t xml:space="preserve"> Załącznik nr 3 do Uchwały UKW Nr 1/2024-2028 z dnia 19 marca 2024 r., informuje , co następuje: </w:t>
      </w:r>
    </w:p>
    <w:p w14:paraId="059B3963" w14:textId="77777777" w:rsidR="00B134DB" w:rsidRDefault="00B134DB" w:rsidP="00570812">
      <w:pPr>
        <w:pStyle w:val="Default"/>
        <w:rPr>
          <w:sz w:val="22"/>
          <w:szCs w:val="22"/>
        </w:rPr>
      </w:pPr>
    </w:p>
    <w:p w14:paraId="2EF5403D" w14:textId="77777777" w:rsidR="007C766C" w:rsidRDefault="00570812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Zgodnie z Ordynacją Wyborczą Uniwersytetu Kaliskiego prawo zgłaszania kandydatów na Rektora </w:t>
      </w:r>
    </w:p>
    <w:p w14:paraId="4BD5673E" w14:textId="34E122D2" w:rsidR="004E4DED" w:rsidRDefault="007C766C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70812">
        <w:rPr>
          <w:sz w:val="22"/>
          <w:szCs w:val="22"/>
        </w:rPr>
        <w:t>ma Rada Uczelni</w:t>
      </w:r>
      <w:r w:rsidR="0057398A">
        <w:rPr>
          <w:sz w:val="22"/>
          <w:szCs w:val="22"/>
        </w:rPr>
        <w:t xml:space="preserve"> w związku z tym </w:t>
      </w:r>
      <w:r w:rsidR="004E4DED">
        <w:rPr>
          <w:sz w:val="22"/>
          <w:szCs w:val="22"/>
        </w:rPr>
        <w:t>do dnia 2</w:t>
      </w:r>
      <w:r w:rsidR="00BB3814">
        <w:rPr>
          <w:sz w:val="22"/>
          <w:szCs w:val="22"/>
        </w:rPr>
        <w:t>2</w:t>
      </w:r>
      <w:r w:rsidR="004E4DED">
        <w:rPr>
          <w:sz w:val="22"/>
          <w:szCs w:val="22"/>
        </w:rPr>
        <w:t xml:space="preserve"> </w:t>
      </w:r>
      <w:r w:rsidR="0057398A">
        <w:rPr>
          <w:sz w:val="22"/>
          <w:szCs w:val="22"/>
        </w:rPr>
        <w:t>maja 2024 roku</w:t>
      </w:r>
      <w:r w:rsidR="00BB3814">
        <w:rPr>
          <w:sz w:val="22"/>
          <w:szCs w:val="22"/>
        </w:rPr>
        <w:t xml:space="preserve"> ( włącznie)</w:t>
      </w:r>
      <w:r w:rsidR="0057398A">
        <w:rPr>
          <w:sz w:val="22"/>
          <w:szCs w:val="22"/>
        </w:rPr>
        <w:t xml:space="preserve">, z zachowaniem terminu </w:t>
      </w:r>
    </w:p>
    <w:p w14:paraId="31D219DF" w14:textId="77777777" w:rsidR="004E4DED" w:rsidRDefault="004E4DED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7398A">
        <w:rPr>
          <w:sz w:val="22"/>
          <w:szCs w:val="22"/>
        </w:rPr>
        <w:t>wynikającego</w:t>
      </w:r>
      <w:r>
        <w:rPr>
          <w:sz w:val="22"/>
          <w:szCs w:val="22"/>
        </w:rPr>
        <w:t xml:space="preserve"> </w:t>
      </w:r>
      <w:r w:rsidR="0057398A">
        <w:rPr>
          <w:sz w:val="22"/>
          <w:szCs w:val="22"/>
        </w:rPr>
        <w:t xml:space="preserve">z Załącznika nr 3 do Uchwały UKW Nr 1/2024-2028 z dnia 19 marca 2024 r.,  za </w:t>
      </w:r>
    </w:p>
    <w:p w14:paraId="11AE439F" w14:textId="64673565" w:rsidR="00570812" w:rsidRDefault="004E4DED" w:rsidP="00FA4623">
      <w:pPr>
        <w:pStyle w:val="Defaul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7398A">
        <w:rPr>
          <w:sz w:val="22"/>
          <w:szCs w:val="22"/>
        </w:rPr>
        <w:t xml:space="preserve">pośrednictwem </w:t>
      </w:r>
      <w:r w:rsidR="00387DC7">
        <w:rPr>
          <w:sz w:val="22"/>
          <w:szCs w:val="22"/>
        </w:rPr>
        <w:t xml:space="preserve"> </w:t>
      </w:r>
      <w:r w:rsidR="0057398A">
        <w:rPr>
          <w:sz w:val="22"/>
          <w:szCs w:val="22"/>
        </w:rPr>
        <w:t>Biura</w:t>
      </w:r>
      <w:r w:rsidR="00F91D50">
        <w:rPr>
          <w:sz w:val="22"/>
          <w:szCs w:val="22"/>
        </w:rPr>
        <w:t xml:space="preserve"> Rektora</w:t>
      </w:r>
      <w:r w:rsidR="0057398A">
        <w:rPr>
          <w:sz w:val="22"/>
          <w:szCs w:val="22"/>
        </w:rPr>
        <w:t xml:space="preserve"> i Organizacji Uczelni wpłynęło pismo Rady </w:t>
      </w:r>
      <w:r w:rsidR="00387DC7">
        <w:rPr>
          <w:sz w:val="22"/>
          <w:szCs w:val="22"/>
        </w:rPr>
        <w:t>U</w:t>
      </w:r>
      <w:r w:rsidR="0057398A">
        <w:rPr>
          <w:sz w:val="22"/>
          <w:szCs w:val="22"/>
        </w:rPr>
        <w:t>czelni</w:t>
      </w:r>
      <w:r w:rsidR="00387D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dnia 21 maja 2024 r. z </w:t>
      </w:r>
      <w:bookmarkStart w:id="0" w:name="_GoBack"/>
      <w:bookmarkEnd w:id="0"/>
      <w:r>
        <w:rPr>
          <w:sz w:val="22"/>
          <w:szCs w:val="22"/>
        </w:rPr>
        <w:t xml:space="preserve">  dwoma </w:t>
      </w:r>
      <w:r w:rsidR="00387DC7">
        <w:rPr>
          <w:sz w:val="22"/>
          <w:szCs w:val="22"/>
        </w:rPr>
        <w:t>z</w:t>
      </w:r>
      <w:r w:rsidR="0057398A">
        <w:rPr>
          <w:sz w:val="22"/>
          <w:szCs w:val="22"/>
        </w:rPr>
        <w:t>głoszeniami kandydatów na Rektora</w:t>
      </w:r>
      <w:r w:rsidR="00296FEA">
        <w:rPr>
          <w:sz w:val="22"/>
          <w:szCs w:val="22"/>
        </w:rPr>
        <w:t xml:space="preserve"> </w:t>
      </w:r>
      <w:r w:rsidR="0057398A">
        <w:rPr>
          <w:sz w:val="22"/>
          <w:szCs w:val="22"/>
        </w:rPr>
        <w:t>:</w:t>
      </w:r>
    </w:p>
    <w:p w14:paraId="2C2071BA" w14:textId="77777777" w:rsidR="00971F9F" w:rsidRDefault="00971F9F" w:rsidP="00570812">
      <w:pPr>
        <w:pStyle w:val="Default"/>
        <w:rPr>
          <w:sz w:val="22"/>
          <w:szCs w:val="22"/>
        </w:rPr>
      </w:pPr>
    </w:p>
    <w:p w14:paraId="4CABE3DC" w14:textId="19D50835" w:rsidR="0057398A" w:rsidRPr="00971F9F" w:rsidRDefault="0057398A" w:rsidP="00387DC7">
      <w:pPr>
        <w:pStyle w:val="Default"/>
        <w:jc w:val="center"/>
        <w:rPr>
          <w:b/>
          <w:sz w:val="22"/>
          <w:szCs w:val="22"/>
        </w:rPr>
      </w:pPr>
      <w:r w:rsidRPr="00971F9F">
        <w:rPr>
          <w:b/>
          <w:sz w:val="22"/>
          <w:szCs w:val="22"/>
        </w:rPr>
        <w:t>prof.</w:t>
      </w:r>
      <w:r w:rsidR="00387DC7" w:rsidRPr="00971F9F">
        <w:rPr>
          <w:b/>
          <w:sz w:val="22"/>
          <w:szCs w:val="22"/>
        </w:rPr>
        <w:t xml:space="preserve"> dr hab. Jan Matysiak</w:t>
      </w:r>
    </w:p>
    <w:p w14:paraId="1E10021A" w14:textId="31B8A045" w:rsidR="00387DC7" w:rsidRPr="00971F9F" w:rsidRDefault="00387DC7" w:rsidP="00387DC7">
      <w:pPr>
        <w:pStyle w:val="Default"/>
        <w:jc w:val="center"/>
        <w:rPr>
          <w:b/>
          <w:sz w:val="22"/>
          <w:szCs w:val="22"/>
        </w:rPr>
      </w:pPr>
      <w:r w:rsidRPr="00971F9F">
        <w:rPr>
          <w:b/>
          <w:sz w:val="22"/>
          <w:szCs w:val="22"/>
        </w:rPr>
        <w:t>dr ha</w:t>
      </w:r>
      <w:r w:rsidR="004C26C6">
        <w:rPr>
          <w:b/>
          <w:sz w:val="22"/>
          <w:szCs w:val="22"/>
        </w:rPr>
        <w:t>b</w:t>
      </w:r>
      <w:r w:rsidRPr="00971F9F">
        <w:rPr>
          <w:b/>
          <w:sz w:val="22"/>
          <w:szCs w:val="22"/>
        </w:rPr>
        <w:t>. n. med. Andrzej Wojtył</w:t>
      </w:r>
      <w:r w:rsidR="004C26C6">
        <w:rPr>
          <w:b/>
          <w:sz w:val="22"/>
          <w:szCs w:val="22"/>
        </w:rPr>
        <w:t>a</w:t>
      </w:r>
      <w:r w:rsidRPr="00971F9F">
        <w:rPr>
          <w:b/>
          <w:sz w:val="22"/>
          <w:szCs w:val="22"/>
        </w:rPr>
        <w:t>, prof. Uniwersytetu Kaliskiego</w:t>
      </w:r>
    </w:p>
    <w:p w14:paraId="6564EDF8" w14:textId="30B57C73" w:rsidR="00570812" w:rsidRDefault="00570812" w:rsidP="00570812">
      <w:pPr>
        <w:pStyle w:val="Default"/>
        <w:rPr>
          <w:sz w:val="22"/>
          <w:szCs w:val="22"/>
        </w:rPr>
      </w:pPr>
    </w:p>
    <w:p w14:paraId="4E746F59" w14:textId="77777777" w:rsidR="004E4DED" w:rsidRDefault="00570812" w:rsidP="007C76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 w:rsidR="00971F9F">
        <w:rPr>
          <w:sz w:val="22"/>
          <w:szCs w:val="22"/>
        </w:rPr>
        <w:t xml:space="preserve"> </w:t>
      </w:r>
      <w:r w:rsidR="00387DC7">
        <w:rPr>
          <w:sz w:val="22"/>
          <w:szCs w:val="22"/>
        </w:rPr>
        <w:t>Rada Uczelni jednocześnie wraz z pismem przekazała</w:t>
      </w:r>
      <w:r w:rsidR="004E4DED">
        <w:rPr>
          <w:sz w:val="22"/>
          <w:szCs w:val="22"/>
        </w:rPr>
        <w:t>:</w:t>
      </w:r>
    </w:p>
    <w:p w14:paraId="0B2BD4DD" w14:textId="4BFF2717" w:rsidR="007C766C" w:rsidRDefault="004E4DED" w:rsidP="0083439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a/ </w:t>
      </w:r>
      <w:r w:rsidR="00387DC7">
        <w:rPr>
          <w:sz w:val="22"/>
          <w:szCs w:val="22"/>
        </w:rPr>
        <w:t xml:space="preserve"> wypełnione dokumenty zgłoszeniowe </w:t>
      </w:r>
      <w:r w:rsidR="00971F9F">
        <w:rPr>
          <w:sz w:val="22"/>
          <w:szCs w:val="22"/>
        </w:rPr>
        <w:t xml:space="preserve"> k</w:t>
      </w:r>
      <w:r w:rsidR="00387DC7">
        <w:rPr>
          <w:sz w:val="22"/>
          <w:szCs w:val="22"/>
        </w:rPr>
        <w:t xml:space="preserve">andydatów na Rektora </w:t>
      </w:r>
      <w:r w:rsidR="00971F9F">
        <w:rPr>
          <w:sz w:val="22"/>
          <w:szCs w:val="22"/>
        </w:rPr>
        <w:t xml:space="preserve"> tj.:</w:t>
      </w:r>
    </w:p>
    <w:p w14:paraId="48C7ECA1" w14:textId="725BF3E6" w:rsidR="00DC559B" w:rsidRDefault="00DC559B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3439D">
        <w:rPr>
          <w:sz w:val="22"/>
          <w:szCs w:val="22"/>
        </w:rPr>
        <w:t xml:space="preserve">               </w:t>
      </w:r>
      <w:r w:rsidR="00570812">
        <w:rPr>
          <w:sz w:val="22"/>
          <w:szCs w:val="22"/>
        </w:rPr>
        <w:t xml:space="preserve">- zgłoszenie kandydata na </w:t>
      </w:r>
      <w:r w:rsidR="00620FA9">
        <w:rPr>
          <w:sz w:val="22"/>
          <w:szCs w:val="22"/>
        </w:rPr>
        <w:t xml:space="preserve"> rektora Uniwersytetu Kaliskiego im. Prezydenta Stanisława </w:t>
      </w:r>
    </w:p>
    <w:p w14:paraId="587833DD" w14:textId="77777777" w:rsidR="0083439D" w:rsidRDefault="00DC559B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3439D">
        <w:rPr>
          <w:sz w:val="22"/>
          <w:szCs w:val="22"/>
        </w:rPr>
        <w:t xml:space="preserve">                </w:t>
      </w:r>
      <w:r w:rsidR="00620FA9">
        <w:rPr>
          <w:sz w:val="22"/>
          <w:szCs w:val="22"/>
        </w:rPr>
        <w:t>Wojciechowskiego na kadencję 2024-2028</w:t>
      </w:r>
      <w:r w:rsidR="00570812">
        <w:rPr>
          <w:sz w:val="22"/>
          <w:szCs w:val="22"/>
        </w:rPr>
        <w:t xml:space="preserve"> zgodne ze wzorem stanowiącym załącznik nr </w:t>
      </w:r>
      <w:r w:rsidR="0083439D">
        <w:rPr>
          <w:sz w:val="22"/>
          <w:szCs w:val="22"/>
        </w:rPr>
        <w:t xml:space="preserve">    </w:t>
      </w:r>
    </w:p>
    <w:p w14:paraId="49148C74" w14:textId="252020CB" w:rsidR="00DC559B" w:rsidRDefault="0083439D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20FA9">
        <w:rPr>
          <w:sz w:val="22"/>
          <w:szCs w:val="22"/>
        </w:rPr>
        <w:t>3</w:t>
      </w:r>
      <w:r>
        <w:rPr>
          <w:sz w:val="22"/>
          <w:szCs w:val="22"/>
        </w:rPr>
        <w:t xml:space="preserve"> do </w:t>
      </w:r>
      <w:r w:rsidR="00570812">
        <w:rPr>
          <w:sz w:val="22"/>
          <w:szCs w:val="22"/>
        </w:rPr>
        <w:t>Uchwał</w:t>
      </w:r>
      <w:r w:rsidR="00DC559B">
        <w:rPr>
          <w:sz w:val="22"/>
          <w:szCs w:val="22"/>
        </w:rPr>
        <w:t xml:space="preserve">y Nr 2/2024-2028 UKW, </w:t>
      </w:r>
    </w:p>
    <w:p w14:paraId="7A20A88B" w14:textId="77777777" w:rsidR="0083439D" w:rsidRDefault="00DC559B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3439D">
        <w:rPr>
          <w:sz w:val="22"/>
          <w:szCs w:val="22"/>
        </w:rPr>
        <w:t xml:space="preserve">                </w:t>
      </w:r>
      <w:r w:rsidR="00570812">
        <w:rPr>
          <w:sz w:val="22"/>
          <w:szCs w:val="22"/>
        </w:rPr>
        <w:t xml:space="preserve">- oświadczenie osoby zgłaszanej na kandydata na </w:t>
      </w:r>
      <w:r w:rsidR="00620FA9">
        <w:rPr>
          <w:sz w:val="22"/>
          <w:szCs w:val="22"/>
        </w:rPr>
        <w:t xml:space="preserve">Rektora </w:t>
      </w:r>
      <w:r w:rsidR="00570812">
        <w:rPr>
          <w:sz w:val="22"/>
          <w:szCs w:val="22"/>
        </w:rPr>
        <w:t xml:space="preserve"> zgodne ze wzorem </w:t>
      </w:r>
      <w:r w:rsidR="0083439D">
        <w:rPr>
          <w:sz w:val="22"/>
          <w:szCs w:val="22"/>
        </w:rPr>
        <w:t xml:space="preserve">      </w:t>
      </w:r>
    </w:p>
    <w:p w14:paraId="7031C397" w14:textId="0EF221CA" w:rsidR="00DC559B" w:rsidRDefault="0083439D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sta</w:t>
      </w:r>
      <w:r w:rsidR="00570812">
        <w:rPr>
          <w:sz w:val="22"/>
          <w:szCs w:val="22"/>
        </w:rPr>
        <w:t xml:space="preserve">nowiącym załącznik nr </w:t>
      </w:r>
      <w:r w:rsidR="00620FA9">
        <w:rPr>
          <w:sz w:val="22"/>
          <w:szCs w:val="22"/>
        </w:rPr>
        <w:t>4</w:t>
      </w:r>
      <w:r w:rsidR="00570812">
        <w:rPr>
          <w:sz w:val="22"/>
          <w:szCs w:val="22"/>
        </w:rPr>
        <w:t xml:space="preserve"> do Uchwał</w:t>
      </w:r>
      <w:r w:rsidR="00DC559B">
        <w:rPr>
          <w:sz w:val="22"/>
          <w:szCs w:val="22"/>
        </w:rPr>
        <w:t xml:space="preserve">y Nr 2/2024-2028 UKW, </w:t>
      </w:r>
    </w:p>
    <w:p w14:paraId="48576E8E" w14:textId="77777777" w:rsidR="0083439D" w:rsidRDefault="00DC559B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3439D">
        <w:rPr>
          <w:sz w:val="22"/>
          <w:szCs w:val="22"/>
        </w:rPr>
        <w:t xml:space="preserve">               </w:t>
      </w:r>
      <w:r w:rsidR="00570812">
        <w:rPr>
          <w:sz w:val="22"/>
          <w:szCs w:val="22"/>
        </w:rPr>
        <w:t xml:space="preserve">- klauzula informacyjna zgodna ze wzorem stanowiącym załącznik nr 5 do Uchwały Nr </w:t>
      </w:r>
      <w:r w:rsidR="0083439D">
        <w:rPr>
          <w:sz w:val="22"/>
          <w:szCs w:val="22"/>
        </w:rPr>
        <w:t xml:space="preserve">   </w:t>
      </w:r>
    </w:p>
    <w:p w14:paraId="4FA1FD0D" w14:textId="77777777" w:rsidR="0083439D" w:rsidRDefault="0083439D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570812">
        <w:rPr>
          <w:sz w:val="22"/>
          <w:szCs w:val="22"/>
        </w:rPr>
        <w:t>2/2024-</w:t>
      </w:r>
      <w:r w:rsidR="004A0B7E">
        <w:rPr>
          <w:sz w:val="22"/>
          <w:szCs w:val="22"/>
        </w:rPr>
        <w:t xml:space="preserve">2028 UKW, które po zakończeniu procedury wyborczej przekazane zostaną do </w:t>
      </w:r>
      <w:r>
        <w:rPr>
          <w:sz w:val="22"/>
          <w:szCs w:val="22"/>
        </w:rPr>
        <w:t xml:space="preserve"> </w:t>
      </w:r>
    </w:p>
    <w:p w14:paraId="12F41491" w14:textId="28B1E60A" w:rsidR="004A0B7E" w:rsidRDefault="0083439D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4A0B7E">
        <w:rPr>
          <w:sz w:val="22"/>
          <w:szCs w:val="22"/>
        </w:rPr>
        <w:t>akt osobowych kandydatów.</w:t>
      </w:r>
    </w:p>
    <w:p w14:paraId="4D54FB57" w14:textId="77777777" w:rsidR="0083439D" w:rsidRDefault="0083439D" w:rsidP="0083439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4DED">
        <w:rPr>
          <w:sz w:val="22"/>
          <w:szCs w:val="22"/>
        </w:rPr>
        <w:t xml:space="preserve">b/ Uchwałę Nr 0022.7.I.2024 Rady Uczelni z dnia 21 maja 2024 r. upoważniającą </w:t>
      </w:r>
      <w:r>
        <w:rPr>
          <w:sz w:val="22"/>
          <w:szCs w:val="22"/>
        </w:rPr>
        <w:t xml:space="preserve">  </w:t>
      </w:r>
    </w:p>
    <w:p w14:paraId="216EC12F" w14:textId="77777777" w:rsidR="0083439D" w:rsidRDefault="0083439D" w:rsidP="0083439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E4DED">
        <w:rPr>
          <w:sz w:val="22"/>
          <w:szCs w:val="22"/>
        </w:rPr>
        <w:t>Przewodnicz</w:t>
      </w:r>
      <w:r>
        <w:rPr>
          <w:sz w:val="22"/>
          <w:szCs w:val="22"/>
        </w:rPr>
        <w:t>ą</w:t>
      </w:r>
      <w:r w:rsidR="004E4DED">
        <w:rPr>
          <w:sz w:val="22"/>
          <w:szCs w:val="22"/>
        </w:rPr>
        <w:t>cego Rady Uczelni</w:t>
      </w:r>
      <w:r>
        <w:rPr>
          <w:sz w:val="22"/>
          <w:szCs w:val="22"/>
        </w:rPr>
        <w:t xml:space="preserve"> do zgłaszania do UKW ewentualnych dalszych     </w:t>
      </w:r>
    </w:p>
    <w:p w14:paraId="324783CC" w14:textId="77777777" w:rsidR="0083439D" w:rsidRDefault="0083439D" w:rsidP="0083439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kandydatów na Rektora w terminie do 22 maja 2024 r. dla zachowania terminarza </w:t>
      </w:r>
    </w:p>
    <w:p w14:paraId="53853A9F" w14:textId="753B7997" w:rsidR="004A0B7E" w:rsidRDefault="0083439D" w:rsidP="00BB381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wyborów. </w:t>
      </w:r>
    </w:p>
    <w:p w14:paraId="71B82657" w14:textId="44262B14" w:rsidR="00971F9F" w:rsidRDefault="0083439D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3. </w:t>
      </w:r>
      <w:r w:rsidR="00971F9F">
        <w:rPr>
          <w:sz w:val="22"/>
          <w:szCs w:val="22"/>
        </w:rPr>
        <w:t xml:space="preserve">Wypełnione dokumenty i kandydaci spełniają wymogi Statutu, Ordynacji Wyborczej i Uchwał </w:t>
      </w:r>
    </w:p>
    <w:p w14:paraId="38E8D495" w14:textId="77777777" w:rsidR="0083439D" w:rsidRDefault="00971F9F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3439D">
        <w:rPr>
          <w:sz w:val="22"/>
          <w:szCs w:val="22"/>
        </w:rPr>
        <w:t xml:space="preserve">   </w:t>
      </w:r>
      <w:r>
        <w:rPr>
          <w:sz w:val="22"/>
          <w:szCs w:val="22"/>
        </w:rPr>
        <w:t>UKW Uniwersytetu Kaliskiego im. Prezydenta Stanisława Wojciechowskiego w kadencji</w:t>
      </w:r>
      <w:r w:rsidR="0083439D">
        <w:rPr>
          <w:sz w:val="22"/>
          <w:szCs w:val="22"/>
        </w:rPr>
        <w:t xml:space="preserve"> </w:t>
      </w:r>
      <w:r>
        <w:rPr>
          <w:sz w:val="22"/>
          <w:szCs w:val="22"/>
        </w:rPr>
        <w:t>2024-</w:t>
      </w:r>
      <w:r w:rsidR="0083439D">
        <w:rPr>
          <w:sz w:val="22"/>
          <w:szCs w:val="22"/>
        </w:rPr>
        <w:t xml:space="preserve">  </w:t>
      </w:r>
    </w:p>
    <w:p w14:paraId="68C863E8" w14:textId="398FC767" w:rsidR="00971F9F" w:rsidRDefault="0083439D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71F9F">
        <w:rPr>
          <w:sz w:val="22"/>
          <w:szCs w:val="22"/>
        </w:rPr>
        <w:t>2028.</w:t>
      </w:r>
    </w:p>
    <w:p w14:paraId="1DBF3425" w14:textId="0B9C7813" w:rsidR="0083439D" w:rsidRPr="0083439D" w:rsidRDefault="0083439D" w:rsidP="00570812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  4. </w:t>
      </w:r>
      <w:r w:rsidR="00971F9F" w:rsidRPr="0083439D">
        <w:rPr>
          <w:b/>
          <w:sz w:val="22"/>
          <w:szCs w:val="22"/>
        </w:rPr>
        <w:t>Uwzględniając powyższe</w:t>
      </w:r>
      <w:r w:rsidR="00971F9F" w:rsidRPr="00B22E7C">
        <w:rPr>
          <w:b/>
          <w:sz w:val="22"/>
          <w:szCs w:val="22"/>
          <w:u w:val="single"/>
        </w:rPr>
        <w:t xml:space="preserve"> Podkomisja Wyborcza ds. wyborów Rektora</w:t>
      </w:r>
      <w:r w:rsidRPr="0083439D">
        <w:rPr>
          <w:b/>
          <w:sz w:val="22"/>
          <w:szCs w:val="22"/>
        </w:rPr>
        <w:t>,</w:t>
      </w:r>
      <w:r w:rsidR="00971F9F" w:rsidRPr="0083439D">
        <w:rPr>
          <w:b/>
          <w:sz w:val="22"/>
          <w:szCs w:val="22"/>
        </w:rPr>
        <w:t xml:space="preserve"> po sprawdzeniu </w:t>
      </w:r>
      <w:r w:rsidRPr="0083439D">
        <w:rPr>
          <w:b/>
          <w:sz w:val="22"/>
          <w:szCs w:val="22"/>
        </w:rPr>
        <w:t xml:space="preserve">    </w:t>
      </w:r>
    </w:p>
    <w:p w14:paraId="3061E492" w14:textId="77777777" w:rsidR="0083439D" w:rsidRDefault="0083439D" w:rsidP="00570812">
      <w:pPr>
        <w:pStyle w:val="Default"/>
        <w:rPr>
          <w:b/>
          <w:sz w:val="22"/>
          <w:szCs w:val="22"/>
          <w:u w:val="single"/>
        </w:rPr>
      </w:pPr>
      <w:r w:rsidRPr="0083439D">
        <w:rPr>
          <w:b/>
          <w:sz w:val="22"/>
          <w:szCs w:val="22"/>
        </w:rPr>
        <w:t xml:space="preserve">       </w:t>
      </w:r>
      <w:r w:rsidR="00971F9F" w:rsidRPr="0083439D">
        <w:rPr>
          <w:b/>
          <w:sz w:val="22"/>
          <w:szCs w:val="22"/>
        </w:rPr>
        <w:t xml:space="preserve">zgodności </w:t>
      </w:r>
      <w:r w:rsidR="004A0B7E" w:rsidRPr="0083439D">
        <w:rPr>
          <w:b/>
          <w:sz w:val="22"/>
          <w:szCs w:val="22"/>
        </w:rPr>
        <w:t xml:space="preserve"> </w:t>
      </w:r>
      <w:r w:rsidR="00971F9F" w:rsidRPr="0083439D">
        <w:rPr>
          <w:b/>
          <w:sz w:val="22"/>
          <w:szCs w:val="22"/>
        </w:rPr>
        <w:t>zgłoszenia</w:t>
      </w:r>
      <w:r>
        <w:rPr>
          <w:b/>
          <w:sz w:val="22"/>
          <w:szCs w:val="22"/>
          <w:u w:val="single"/>
        </w:rPr>
        <w:t>,</w:t>
      </w:r>
      <w:r w:rsidR="00971F9F" w:rsidRPr="00B22E7C">
        <w:rPr>
          <w:b/>
          <w:sz w:val="22"/>
          <w:szCs w:val="22"/>
          <w:u w:val="single"/>
        </w:rPr>
        <w:t xml:space="preserve"> rejestruje </w:t>
      </w:r>
      <w:r w:rsidR="004A0B7E" w:rsidRPr="00B22E7C">
        <w:rPr>
          <w:b/>
          <w:sz w:val="22"/>
          <w:szCs w:val="22"/>
          <w:u w:val="single"/>
        </w:rPr>
        <w:t xml:space="preserve">powyższe kandydatury i kieruje do Rady Uczelni celem </w:t>
      </w:r>
      <w:r>
        <w:rPr>
          <w:b/>
          <w:sz w:val="22"/>
          <w:szCs w:val="22"/>
          <w:u w:val="single"/>
        </w:rPr>
        <w:t xml:space="preserve">  </w:t>
      </w:r>
    </w:p>
    <w:p w14:paraId="1B8A3F30" w14:textId="792D4EF4" w:rsidR="004A0B7E" w:rsidRPr="00BB3814" w:rsidRDefault="0083439D" w:rsidP="00570812">
      <w:pPr>
        <w:pStyle w:val="Default"/>
        <w:rPr>
          <w:b/>
          <w:sz w:val="22"/>
          <w:szCs w:val="22"/>
          <w:u w:val="single"/>
        </w:rPr>
      </w:pPr>
      <w:r w:rsidRPr="0083439D">
        <w:rPr>
          <w:b/>
          <w:sz w:val="22"/>
          <w:szCs w:val="22"/>
        </w:rPr>
        <w:t xml:space="preserve">       </w:t>
      </w:r>
      <w:r w:rsidR="004A0B7E" w:rsidRPr="00B22E7C">
        <w:rPr>
          <w:b/>
          <w:sz w:val="22"/>
          <w:szCs w:val="22"/>
          <w:u w:val="single"/>
        </w:rPr>
        <w:t>dalszego   procedowania.</w:t>
      </w:r>
    </w:p>
    <w:p w14:paraId="6824258A" w14:textId="68CC2BE8" w:rsidR="00296FEA" w:rsidRDefault="00BB3814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3439D">
        <w:rPr>
          <w:sz w:val="22"/>
          <w:szCs w:val="22"/>
        </w:rPr>
        <w:t xml:space="preserve">5. </w:t>
      </w:r>
      <w:r w:rsidR="00296FEA">
        <w:rPr>
          <w:sz w:val="22"/>
          <w:szCs w:val="22"/>
        </w:rPr>
        <w:t xml:space="preserve">Niniejszy komunikat podlega ogłoszeniu na tablicy ogłoszeń w holu Rektoratu oraz na stronie </w:t>
      </w:r>
    </w:p>
    <w:p w14:paraId="0656EB4B" w14:textId="139A0CA9" w:rsidR="00296FEA" w:rsidRDefault="00296FEA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3814">
        <w:rPr>
          <w:sz w:val="22"/>
          <w:szCs w:val="22"/>
        </w:rPr>
        <w:t xml:space="preserve">   </w:t>
      </w:r>
      <w:r>
        <w:rPr>
          <w:sz w:val="22"/>
          <w:szCs w:val="22"/>
        </w:rPr>
        <w:t>internetowej BIP ( www..uniwersytetkaliski.edu.pl/Wyboryorganów uczelni 2024-</w:t>
      </w:r>
    </w:p>
    <w:p w14:paraId="283BF1B0" w14:textId="5C624751" w:rsidR="00296FEA" w:rsidRDefault="00296FEA" w:rsidP="00570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B381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2028/Podkomisja wyborcza ds. wyborów Rektora ) . </w:t>
      </w:r>
    </w:p>
    <w:p w14:paraId="742032E1" w14:textId="2AB62017" w:rsidR="00570812" w:rsidRDefault="00570812" w:rsidP="00570812">
      <w:pPr>
        <w:pStyle w:val="Default"/>
        <w:rPr>
          <w:sz w:val="22"/>
          <w:szCs w:val="22"/>
        </w:rPr>
      </w:pPr>
    </w:p>
    <w:p w14:paraId="124CD44F" w14:textId="77777777" w:rsidR="00570812" w:rsidRDefault="00570812" w:rsidP="007C766C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Przewodniczący Podkomisji Wyborczej </w:t>
      </w:r>
    </w:p>
    <w:p w14:paraId="58C377DE" w14:textId="30E05F55" w:rsidR="00570812" w:rsidRDefault="00570812" w:rsidP="00BB3814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ds. wyborów </w:t>
      </w:r>
      <w:r w:rsidR="007C766C">
        <w:rPr>
          <w:sz w:val="22"/>
          <w:szCs w:val="22"/>
        </w:rPr>
        <w:t xml:space="preserve">Rektora   </w:t>
      </w:r>
      <w:r>
        <w:rPr>
          <w:sz w:val="22"/>
          <w:szCs w:val="22"/>
        </w:rPr>
        <w:t xml:space="preserve"> </w:t>
      </w:r>
    </w:p>
    <w:p w14:paraId="5DDA524B" w14:textId="11A53A27" w:rsidR="00897819" w:rsidRDefault="007C766C" w:rsidP="007C766C">
      <w:pPr>
        <w:ind w:left="4956"/>
      </w:pPr>
      <w:r>
        <w:t xml:space="preserve">     prof. dr hab. Mirosław </w:t>
      </w:r>
      <w:proofErr w:type="spellStart"/>
      <w:r>
        <w:t>Krzyśko</w:t>
      </w:r>
      <w:proofErr w:type="spellEnd"/>
    </w:p>
    <w:p w14:paraId="0AB4933B" w14:textId="2AADD901" w:rsidR="00B22E7C" w:rsidRDefault="00B22E7C" w:rsidP="007C766C">
      <w:pPr>
        <w:ind w:left="4956"/>
      </w:pPr>
      <w:r>
        <w:t>Podpisał z upoważnienia Przew. UKW</w:t>
      </w:r>
    </w:p>
    <w:p w14:paraId="6A6ACB16" w14:textId="287A0F85" w:rsidR="00B22E7C" w:rsidRDefault="00B22E7C" w:rsidP="00BB3814">
      <w:pPr>
        <w:spacing w:after="0" w:line="240" w:lineRule="auto"/>
        <w:ind w:left="4956"/>
      </w:pPr>
      <w:r>
        <w:t xml:space="preserve">         mgr Kazimierz Glinkowski</w:t>
      </w:r>
    </w:p>
    <w:p w14:paraId="4E48C128" w14:textId="5BB39EA8" w:rsidR="00B22E7C" w:rsidRDefault="00B22E7C" w:rsidP="00BB3814">
      <w:pPr>
        <w:spacing w:after="0" w:line="240" w:lineRule="auto"/>
        <w:ind w:left="2832" w:firstLine="708"/>
      </w:pPr>
      <w:r>
        <w:t xml:space="preserve">       Sekretarz UKW, członek Podkomisji ds. Wyborów Rektora</w:t>
      </w:r>
    </w:p>
    <w:sectPr w:rsidR="00B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2"/>
    <w:rsid w:val="001F3035"/>
    <w:rsid w:val="00296FEA"/>
    <w:rsid w:val="00341CEB"/>
    <w:rsid w:val="00387DC7"/>
    <w:rsid w:val="004A0B7E"/>
    <w:rsid w:val="004C26C6"/>
    <w:rsid w:val="004E4DED"/>
    <w:rsid w:val="00570812"/>
    <w:rsid w:val="0057398A"/>
    <w:rsid w:val="00620FA9"/>
    <w:rsid w:val="007C766C"/>
    <w:rsid w:val="0083439D"/>
    <w:rsid w:val="00897819"/>
    <w:rsid w:val="00971F9F"/>
    <w:rsid w:val="00B134DB"/>
    <w:rsid w:val="00B22E7C"/>
    <w:rsid w:val="00BB3814"/>
    <w:rsid w:val="00D3315D"/>
    <w:rsid w:val="00DC559B"/>
    <w:rsid w:val="00E92D03"/>
    <w:rsid w:val="00F91D50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8F94"/>
  <w15:chartTrackingRefBased/>
  <w15:docId w15:val="{BFFC70B7-6B2E-4F17-9480-FCD1BB6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2C4784E5</Template>
  <TotalTime>106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Kazimierz Glinkowski</cp:lastModifiedBy>
  <cp:revision>10</cp:revision>
  <cp:lastPrinted>2024-05-23T06:10:00Z</cp:lastPrinted>
  <dcterms:created xsi:type="dcterms:W3CDTF">2024-05-21T06:43:00Z</dcterms:created>
  <dcterms:modified xsi:type="dcterms:W3CDTF">2024-05-23T06:36:00Z</dcterms:modified>
</cp:coreProperties>
</file>